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FB" w:rsidRPr="00471F0E" w:rsidRDefault="00A772FB" w:rsidP="00A772FB">
      <w:pPr>
        <w:jc w:val="right"/>
        <w:rPr>
          <w:b/>
        </w:rPr>
      </w:pPr>
      <w:r w:rsidRPr="00471F0E">
        <w:rPr>
          <w:b/>
        </w:rPr>
        <w:t>Приложение №</w:t>
      </w:r>
      <w:r w:rsidR="0041181A">
        <w:rPr>
          <w:b/>
        </w:rPr>
        <w:t xml:space="preserve"> 1.27</w:t>
      </w:r>
    </w:p>
    <w:p w:rsidR="00A772FB" w:rsidRPr="00471F0E" w:rsidRDefault="00A772FB" w:rsidP="00A772FB">
      <w:pPr>
        <w:jc w:val="right"/>
        <w:rPr>
          <w:b/>
          <w:i/>
        </w:rPr>
      </w:pPr>
      <w:proofErr w:type="gramStart"/>
      <w:r w:rsidRPr="00471F0E">
        <w:t>к</w:t>
      </w:r>
      <w:proofErr w:type="gramEnd"/>
      <w:r w:rsidRPr="00471F0E">
        <w:t xml:space="preserve"> ОПОП по </w:t>
      </w:r>
      <w:r w:rsidRPr="00471F0E">
        <w:rPr>
          <w:i/>
        </w:rPr>
        <w:t>специальности</w:t>
      </w:r>
      <w:r w:rsidRPr="00471F0E">
        <w:rPr>
          <w:b/>
          <w:i/>
        </w:rPr>
        <w:t xml:space="preserve"> </w:t>
      </w:r>
    </w:p>
    <w:p w:rsidR="00A772FB" w:rsidRPr="00471F0E" w:rsidRDefault="00A772FB" w:rsidP="00A772FB">
      <w:pPr>
        <w:jc w:val="right"/>
        <w:rPr>
          <w:b/>
          <w:i/>
          <w:u w:val="single"/>
        </w:rPr>
      </w:pPr>
      <w:r w:rsidRPr="00471F0E">
        <w:rPr>
          <w:u w:val="single"/>
        </w:rPr>
        <w:t>09.02.07 Информационные системы и программирование</w:t>
      </w:r>
    </w:p>
    <w:p w:rsidR="00A772FB" w:rsidRPr="00471F0E" w:rsidRDefault="00A772FB" w:rsidP="00A772FB">
      <w:pPr>
        <w:jc w:val="center"/>
        <w:rPr>
          <w:b/>
          <w:i/>
        </w:rPr>
      </w:pPr>
    </w:p>
    <w:p w:rsidR="00A772FB" w:rsidRPr="00471F0E" w:rsidRDefault="00A772FB" w:rsidP="00A772FB">
      <w:pPr>
        <w:jc w:val="center"/>
        <w:rPr>
          <w:b/>
          <w:i/>
        </w:rPr>
      </w:pPr>
    </w:p>
    <w:p w:rsidR="00A772FB" w:rsidRPr="00471F0E" w:rsidRDefault="00A772FB" w:rsidP="00A772FB">
      <w:pPr>
        <w:jc w:val="center"/>
      </w:pPr>
      <w:r w:rsidRPr="00471F0E">
        <w:t>Министерство образования Московской области</w:t>
      </w:r>
    </w:p>
    <w:p w:rsidR="00A772FB" w:rsidRPr="00471F0E" w:rsidRDefault="00A772FB" w:rsidP="00A772FB">
      <w:pPr>
        <w:jc w:val="center"/>
      </w:pPr>
      <w:r w:rsidRPr="00471F0E">
        <w:t xml:space="preserve">Государственное бюджетное профессиональное образовательное учреждение </w:t>
      </w:r>
    </w:p>
    <w:p w:rsidR="00A772FB" w:rsidRPr="00471F0E" w:rsidRDefault="00A772FB" w:rsidP="00A772FB">
      <w:pPr>
        <w:jc w:val="center"/>
      </w:pPr>
      <w:r w:rsidRPr="00471F0E">
        <w:t>Московской области «Воскресенский колледж»</w:t>
      </w:r>
    </w:p>
    <w:p w:rsidR="00A772FB" w:rsidRPr="00471F0E" w:rsidRDefault="00A772FB" w:rsidP="00A772FB">
      <w:pPr>
        <w:jc w:val="center"/>
      </w:pPr>
    </w:p>
    <w:p w:rsidR="00A772FB" w:rsidRPr="00471F0E" w:rsidRDefault="00A772FB" w:rsidP="00A772FB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A772FB" w:rsidRPr="00471F0E" w:rsidTr="00750900">
        <w:tc>
          <w:tcPr>
            <w:tcW w:w="5528" w:type="dxa"/>
            <w:hideMark/>
          </w:tcPr>
          <w:p w:rsidR="00A772FB" w:rsidRPr="00471F0E" w:rsidRDefault="00A772FB" w:rsidP="00750900">
            <w:pPr>
              <w:jc w:val="right"/>
            </w:pPr>
            <w:r w:rsidRPr="00471F0E">
              <w:t>Утверждена приказом</w:t>
            </w:r>
            <w:r w:rsidRPr="00471F0E">
              <w:rPr>
                <w:lang w:eastAsia="zh-CN"/>
              </w:rPr>
              <w:t xml:space="preserve"> </w:t>
            </w:r>
            <w:r w:rsidRPr="00471F0E">
              <w:t>директора</w:t>
            </w:r>
          </w:p>
          <w:p w:rsidR="00A772FB" w:rsidRPr="00471F0E" w:rsidRDefault="00A772FB" w:rsidP="00750900">
            <w:pPr>
              <w:jc w:val="right"/>
              <w:rPr>
                <w:highlight w:val="yellow"/>
              </w:rPr>
            </w:pPr>
            <w:r w:rsidRPr="00471F0E">
              <w:t xml:space="preserve">            ГБПОУ МО «Воскресенский колледж»</w:t>
            </w:r>
          </w:p>
        </w:tc>
      </w:tr>
      <w:tr w:rsidR="00A772FB" w:rsidRPr="00471F0E" w:rsidTr="00750900">
        <w:tc>
          <w:tcPr>
            <w:tcW w:w="5528" w:type="dxa"/>
            <w:hideMark/>
          </w:tcPr>
          <w:p w:rsidR="00A772FB" w:rsidRPr="00471F0E" w:rsidRDefault="00A772FB" w:rsidP="00750900">
            <w:pPr>
              <w:jc w:val="right"/>
            </w:pPr>
            <w:r w:rsidRPr="00471F0E">
              <w:t xml:space="preserve">№ </w:t>
            </w:r>
            <w:r w:rsidR="0041181A">
              <w:t>160-о</w:t>
            </w:r>
            <w:r w:rsidRPr="00471F0E">
              <w:t xml:space="preserve"> от </w:t>
            </w:r>
            <w:r w:rsidR="0041181A">
              <w:t>28.08.2023 г.</w:t>
            </w:r>
          </w:p>
        </w:tc>
      </w:tr>
    </w:tbl>
    <w:p w:rsidR="00A772FB" w:rsidRPr="00471F0E" w:rsidRDefault="00A772FB" w:rsidP="00A772FB">
      <w:pPr>
        <w:jc w:val="center"/>
        <w:rPr>
          <w:b/>
          <w:i/>
        </w:rPr>
      </w:pPr>
    </w:p>
    <w:p w:rsidR="00A772FB" w:rsidRPr="00471F0E" w:rsidRDefault="00A772FB" w:rsidP="00A772FB">
      <w:pPr>
        <w:jc w:val="center"/>
        <w:rPr>
          <w:b/>
          <w:i/>
        </w:rPr>
      </w:pPr>
    </w:p>
    <w:p w:rsidR="00A772FB" w:rsidRPr="00471F0E" w:rsidRDefault="00A772FB" w:rsidP="00A772FB">
      <w:pPr>
        <w:jc w:val="center"/>
        <w:rPr>
          <w:b/>
          <w:i/>
        </w:rPr>
      </w:pPr>
    </w:p>
    <w:p w:rsidR="00A772FB" w:rsidRPr="00471F0E" w:rsidRDefault="00A772FB" w:rsidP="00A772FB">
      <w:pPr>
        <w:jc w:val="center"/>
      </w:pPr>
    </w:p>
    <w:p w:rsidR="00A772FB" w:rsidRPr="00471F0E" w:rsidRDefault="00A772FB" w:rsidP="00A772FB">
      <w:pPr>
        <w:shd w:val="clear" w:color="auto" w:fill="FFFFFF"/>
        <w:spacing w:line="360" w:lineRule="auto"/>
        <w:jc w:val="center"/>
        <w:rPr>
          <w:caps/>
        </w:rPr>
      </w:pPr>
      <w:r w:rsidRPr="00471F0E">
        <w:rPr>
          <w:caps/>
        </w:rPr>
        <w:t>РАБОЧАЯ ПРОГРАММА УЧЕБНОЙ ДИСЦИПЛИНЫ</w:t>
      </w:r>
    </w:p>
    <w:p w:rsidR="00A772FB" w:rsidRPr="00471F0E" w:rsidRDefault="00A772FB" w:rsidP="00A772FB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471F0E">
        <w:t>ОП.02 Архитектура аппаратных средств</w:t>
      </w:r>
    </w:p>
    <w:p w:rsidR="00A772FB" w:rsidRPr="00471F0E" w:rsidRDefault="00A772FB" w:rsidP="00A772FB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471F0E">
        <w:rPr>
          <w:i/>
        </w:rPr>
        <w:t xml:space="preserve"> </w:t>
      </w:r>
    </w:p>
    <w:p w:rsidR="00A772FB" w:rsidRPr="00471F0E" w:rsidRDefault="00A772FB" w:rsidP="00A772FB">
      <w:pPr>
        <w:shd w:val="clear" w:color="auto" w:fill="FFFFFF"/>
        <w:spacing w:line="360" w:lineRule="auto"/>
        <w:ind w:left="1670" w:hanging="1118"/>
        <w:jc w:val="center"/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A772FB" w:rsidRPr="00471F0E" w:rsidRDefault="00A772FB" w:rsidP="00A77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772FB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772FB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772FB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772FB" w:rsidRPr="00471F0E" w:rsidRDefault="00A772FB" w:rsidP="00A772FB">
      <w:pPr>
        <w:widowControl w:val="0"/>
        <w:shd w:val="clear" w:color="auto" w:fill="FFFFFF"/>
        <w:ind w:firstLine="709"/>
        <w:jc w:val="center"/>
        <w:rPr>
          <w:bCs/>
        </w:rPr>
      </w:pPr>
      <w:r w:rsidRPr="00471F0E">
        <w:rPr>
          <w:bCs/>
        </w:rPr>
        <w:t>Воскресенск, 20</w:t>
      </w:r>
      <w:r>
        <w:rPr>
          <w:bCs/>
        </w:rPr>
        <w:t>23</w:t>
      </w:r>
      <w:r w:rsidRPr="00471F0E">
        <w:rPr>
          <w:bCs/>
        </w:rPr>
        <w:t xml:space="preserve"> г.</w:t>
      </w:r>
    </w:p>
    <w:p w:rsidR="00A772FB" w:rsidRPr="00471F0E" w:rsidRDefault="00A772FB" w:rsidP="00A772FB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1F0E">
        <w:rPr>
          <w:sz w:val="28"/>
          <w:szCs w:val="28"/>
        </w:rPr>
        <w:tab/>
      </w:r>
    </w:p>
    <w:p w:rsidR="00A772FB" w:rsidRPr="00471F0E" w:rsidRDefault="00A772FB" w:rsidP="00A772FB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772FB" w:rsidRPr="00471F0E" w:rsidRDefault="00A772FB" w:rsidP="00A772FB">
      <w:pPr>
        <w:ind w:firstLine="709"/>
        <w:jc w:val="both"/>
        <w:rPr>
          <w:szCs w:val="28"/>
        </w:rPr>
      </w:pPr>
      <w:r w:rsidRPr="00471F0E">
        <w:rPr>
          <w:szCs w:val="28"/>
        </w:rPr>
        <w:t xml:space="preserve">Программа учебной дисциплины </w:t>
      </w:r>
      <w:r w:rsidRPr="00471F0E">
        <w:t>ОП.02 Архитектура аппаратных средств</w:t>
      </w:r>
      <w:r w:rsidRPr="00471F0E">
        <w:rPr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AF4E40">
        <w:t>09.02.07 «Информационные системы и программирование»</w:t>
      </w:r>
      <w:r w:rsidRPr="00AF4E40">
        <w:rPr>
          <w:szCs w:val="28"/>
        </w:rPr>
        <w:t>,</w:t>
      </w:r>
      <w:r w:rsidRPr="00471F0E">
        <w:rPr>
          <w:szCs w:val="28"/>
        </w:rPr>
        <w:t xml:space="preserve"> </w:t>
      </w:r>
      <w:r w:rsidRPr="00471F0E">
        <w:rPr>
          <w:bCs/>
          <w:szCs w:val="28"/>
        </w:rPr>
        <w:t xml:space="preserve"> утверждённого приказом Министерства образования и  науки Российской Федерации от 9 декабря 2016 года № 1547 </w:t>
      </w:r>
      <w:r w:rsidRPr="00471F0E">
        <w:rPr>
          <w:bCs/>
        </w:rPr>
        <w:t xml:space="preserve">(зарегистрирован Министерством юстиции Российской Федерации </w:t>
      </w:r>
      <w:r w:rsidRPr="00471F0E">
        <w:t>26 декабря 2016г.</w:t>
      </w:r>
      <w:r w:rsidRPr="00471F0E">
        <w:rPr>
          <w:bCs/>
        </w:rPr>
        <w:t>, регистрационный №</w:t>
      </w:r>
      <w:r w:rsidRPr="00471F0E">
        <w:t>44936</w:t>
      </w:r>
      <w:r w:rsidRPr="00471F0E">
        <w:rPr>
          <w:bCs/>
        </w:rPr>
        <w:t>)</w:t>
      </w:r>
      <w:r w:rsidRPr="00471F0E">
        <w:rPr>
          <w:bCs/>
          <w:szCs w:val="28"/>
        </w:rPr>
        <w:t>,</w:t>
      </w:r>
      <w:r w:rsidRPr="00471F0E">
        <w:rPr>
          <w:szCs w:val="28"/>
        </w:rPr>
        <w:t xml:space="preserve"> </w:t>
      </w:r>
      <w:r w:rsidRPr="00471F0E">
        <w:rPr>
          <w:bCs/>
          <w:szCs w:val="28"/>
        </w:rPr>
        <w:t xml:space="preserve">примерной основной образовательной программы по специальности </w:t>
      </w:r>
      <w:r w:rsidRPr="00AF4E40">
        <w:t>09.02.07 «Информационные системы и программирование»</w:t>
      </w:r>
      <w:r w:rsidRPr="00AF4E40">
        <w:rPr>
          <w:szCs w:val="28"/>
        </w:rPr>
        <w:t xml:space="preserve"> </w:t>
      </w:r>
      <w:r w:rsidRPr="00471F0E">
        <w:rPr>
          <w:bCs/>
          <w:szCs w:val="28"/>
        </w:rPr>
        <w:t>(рег.№ 15.02.14-170919 дата включения в реестр 19.09.2017)</w:t>
      </w:r>
      <w:r w:rsidRPr="00471F0E">
        <w:rPr>
          <w:bCs/>
          <w:i/>
          <w:szCs w:val="28"/>
        </w:rPr>
        <w:t>.</w:t>
      </w:r>
    </w:p>
    <w:p w:rsidR="00A772FB" w:rsidRPr="00471F0E" w:rsidRDefault="00A772FB" w:rsidP="00A772FB">
      <w:pPr>
        <w:ind w:firstLine="709"/>
        <w:jc w:val="both"/>
        <w:rPr>
          <w:sz w:val="28"/>
          <w:szCs w:val="28"/>
        </w:rPr>
      </w:pPr>
    </w:p>
    <w:p w:rsidR="00A772FB" w:rsidRPr="00471F0E" w:rsidRDefault="00A772FB" w:rsidP="00A772FB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Cs w:val="28"/>
        </w:rPr>
      </w:pPr>
      <w:r w:rsidRPr="00471F0E">
        <w:rPr>
          <w:szCs w:val="28"/>
        </w:rPr>
        <w:t>Организация-разработчик: ГБПОУ МО «Воскресенский колледж»</w:t>
      </w:r>
    </w:p>
    <w:p w:rsidR="00A772FB" w:rsidRPr="00471F0E" w:rsidRDefault="00A772FB" w:rsidP="00A772F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Cs w:val="28"/>
        </w:rPr>
      </w:pPr>
      <w:r w:rsidRPr="00471F0E">
        <w:rPr>
          <w:szCs w:val="28"/>
        </w:rPr>
        <w:t>Разработчик: преподаватель ГБПОУ МО «Воскресенский колледж» Тихонова Татьяна Викторовна</w:t>
      </w: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471F0E">
        <w:rPr>
          <w:b/>
          <w:bCs/>
          <w:i/>
        </w:rPr>
        <w:br w:type="page"/>
      </w:r>
    </w:p>
    <w:p w:rsidR="00A772FB" w:rsidRPr="00471F0E" w:rsidRDefault="00A772FB" w:rsidP="00A772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71F0E">
        <w:rPr>
          <w:b/>
          <w:sz w:val="28"/>
          <w:szCs w:val="28"/>
        </w:rPr>
        <w:lastRenderedPageBreak/>
        <w:t>СОДЕРЖАНИЕ</w:t>
      </w:r>
    </w:p>
    <w:p w:rsidR="00A772FB" w:rsidRPr="00471F0E" w:rsidRDefault="00A772FB" w:rsidP="00A77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A772FB" w:rsidRPr="00471F0E" w:rsidTr="00750900">
        <w:tc>
          <w:tcPr>
            <w:tcW w:w="7668" w:type="dxa"/>
            <w:shd w:val="clear" w:color="auto" w:fill="auto"/>
          </w:tcPr>
          <w:p w:rsidR="00A772FB" w:rsidRPr="00471F0E" w:rsidRDefault="00A772FB" w:rsidP="0075090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772FB" w:rsidRPr="00471F0E" w:rsidRDefault="00A772FB" w:rsidP="00750900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стр.</w:t>
            </w:r>
          </w:p>
        </w:tc>
      </w:tr>
      <w:tr w:rsidR="00A772FB" w:rsidRPr="00471F0E" w:rsidTr="00750900">
        <w:tc>
          <w:tcPr>
            <w:tcW w:w="7668" w:type="dxa"/>
            <w:shd w:val="clear" w:color="auto" w:fill="auto"/>
          </w:tcPr>
          <w:p w:rsidR="00A772FB" w:rsidRPr="00471F0E" w:rsidRDefault="00A772FB" w:rsidP="0075090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ПАСПОРТ ПРИМЕРНОЙ ПРОГРАММЫ УЧЕБНОЙ ДИСЦИПЛИНЫ</w:t>
            </w:r>
          </w:p>
          <w:p w:rsidR="00A772FB" w:rsidRPr="00471F0E" w:rsidRDefault="00A772FB" w:rsidP="00750900"/>
        </w:tc>
        <w:tc>
          <w:tcPr>
            <w:tcW w:w="1903" w:type="dxa"/>
            <w:shd w:val="clear" w:color="auto" w:fill="auto"/>
          </w:tcPr>
          <w:p w:rsidR="00A772FB" w:rsidRPr="00471F0E" w:rsidRDefault="00A772FB" w:rsidP="00750900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5</w:t>
            </w:r>
          </w:p>
        </w:tc>
      </w:tr>
      <w:tr w:rsidR="00A772FB" w:rsidRPr="00471F0E" w:rsidTr="00750900">
        <w:tc>
          <w:tcPr>
            <w:tcW w:w="7668" w:type="dxa"/>
            <w:shd w:val="clear" w:color="auto" w:fill="auto"/>
          </w:tcPr>
          <w:p w:rsidR="00A772FB" w:rsidRPr="00471F0E" w:rsidRDefault="00A772FB" w:rsidP="0075090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A772FB" w:rsidRPr="00471F0E" w:rsidRDefault="00A772FB" w:rsidP="0075090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772FB" w:rsidRPr="00471F0E" w:rsidRDefault="00A772FB" w:rsidP="00750900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5</w:t>
            </w:r>
          </w:p>
        </w:tc>
      </w:tr>
      <w:tr w:rsidR="00A772FB" w:rsidRPr="00471F0E" w:rsidTr="00750900">
        <w:trPr>
          <w:trHeight w:val="670"/>
        </w:trPr>
        <w:tc>
          <w:tcPr>
            <w:tcW w:w="7668" w:type="dxa"/>
            <w:shd w:val="clear" w:color="auto" w:fill="auto"/>
          </w:tcPr>
          <w:p w:rsidR="00A772FB" w:rsidRPr="00471F0E" w:rsidRDefault="00A772FB" w:rsidP="0075090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условия РЕАЛИЗАЦИИ УЧЕБНОЙ дисциплины</w:t>
            </w:r>
          </w:p>
          <w:p w:rsidR="00A772FB" w:rsidRPr="00471F0E" w:rsidRDefault="00A772FB" w:rsidP="0075090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772FB" w:rsidRPr="00471F0E" w:rsidRDefault="00A772FB" w:rsidP="00750900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8</w:t>
            </w:r>
          </w:p>
        </w:tc>
      </w:tr>
      <w:tr w:rsidR="00A772FB" w:rsidRPr="00471F0E" w:rsidTr="00750900">
        <w:tc>
          <w:tcPr>
            <w:tcW w:w="7668" w:type="dxa"/>
            <w:shd w:val="clear" w:color="auto" w:fill="auto"/>
          </w:tcPr>
          <w:p w:rsidR="00A772FB" w:rsidRPr="00471F0E" w:rsidRDefault="00A772FB" w:rsidP="0075090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772FB" w:rsidRPr="00471F0E" w:rsidRDefault="00A772FB" w:rsidP="0075090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772FB" w:rsidRPr="00471F0E" w:rsidRDefault="00A772FB" w:rsidP="00750900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8</w:t>
            </w:r>
          </w:p>
        </w:tc>
      </w:tr>
    </w:tbl>
    <w:p w:rsidR="00A772FB" w:rsidRPr="00471F0E" w:rsidRDefault="00A772FB" w:rsidP="00A77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72FB" w:rsidRPr="00471F0E" w:rsidRDefault="00A772FB" w:rsidP="00A77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772FB" w:rsidRPr="00471F0E" w:rsidRDefault="00A772FB" w:rsidP="00A77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471F0E">
        <w:rPr>
          <w:b/>
          <w:caps/>
          <w:sz w:val="28"/>
          <w:szCs w:val="28"/>
          <w:u w:val="single"/>
        </w:rPr>
        <w:br w:type="page"/>
      </w:r>
    </w:p>
    <w:p w:rsidR="00A772FB" w:rsidRPr="00471F0E" w:rsidRDefault="00A772FB" w:rsidP="00A772FB">
      <w:pPr>
        <w:suppressAutoHyphens/>
        <w:jc w:val="center"/>
        <w:rPr>
          <w:b/>
        </w:rPr>
      </w:pPr>
      <w:r w:rsidRPr="00471F0E">
        <w:rPr>
          <w:b/>
        </w:rPr>
        <w:lastRenderedPageBreak/>
        <w:t>1. ОБЩАЯ ХАРАКТЕРИСТИКА РАБОЧЕЙ ПРОГРАММЫ УЧЕБНОЙ ДИСЦИПЛИНЫ «</w:t>
      </w:r>
      <w:r w:rsidRPr="00471F0E">
        <w:t>ОП.02 Архитектура аппаратных средств</w:t>
      </w:r>
      <w:r w:rsidRPr="00471F0E">
        <w:rPr>
          <w:b/>
        </w:rPr>
        <w:t>»</w:t>
      </w:r>
    </w:p>
    <w:p w:rsidR="00A772FB" w:rsidRPr="00471F0E" w:rsidRDefault="00A772FB" w:rsidP="00A772FB">
      <w:pPr>
        <w:ind w:firstLine="709"/>
        <w:rPr>
          <w:sz w:val="20"/>
          <w:szCs w:val="20"/>
        </w:rPr>
      </w:pPr>
      <w:r w:rsidRPr="00471F0E">
        <w:rPr>
          <w:sz w:val="20"/>
          <w:szCs w:val="20"/>
        </w:rPr>
        <w:t xml:space="preserve">                                                                               </w:t>
      </w:r>
    </w:p>
    <w:p w:rsidR="00A772FB" w:rsidRPr="00471F0E" w:rsidRDefault="00A772FB" w:rsidP="00A77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71F0E">
        <w:rPr>
          <w:b/>
        </w:rPr>
        <w:t xml:space="preserve">1.1. Место дисциплины в структуре основной образовательной программы: </w:t>
      </w:r>
      <w:r w:rsidRPr="00471F0E">
        <w:tab/>
      </w:r>
    </w:p>
    <w:p w:rsidR="00A772FB" w:rsidRPr="00471F0E" w:rsidRDefault="00A772FB" w:rsidP="00A772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71F0E">
        <w:t xml:space="preserve">Учебная дисциплина «ОП.02 Архитектура аппаратных средств» является обязательной частью общепрофессионального цикла основной профессиональной образовательной программы в соответствии с ФГОС по </w:t>
      </w:r>
      <w:r w:rsidRPr="00471F0E">
        <w:rPr>
          <w:i/>
        </w:rPr>
        <w:t>специальности</w:t>
      </w:r>
      <w:r w:rsidRPr="00471F0E">
        <w:t xml:space="preserve"> 09.02.07 «Информационные системы и программирование»</w:t>
      </w:r>
    </w:p>
    <w:p w:rsidR="00A772FB" w:rsidRPr="00471F0E" w:rsidRDefault="00A772FB" w:rsidP="00A77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3821"/>
      </w:tblGrid>
      <w:tr w:rsidR="00A772FB" w:rsidRPr="00471F0E" w:rsidTr="00750900">
        <w:tc>
          <w:tcPr>
            <w:tcW w:w="1838" w:type="dxa"/>
            <w:vAlign w:val="center"/>
          </w:tcPr>
          <w:p w:rsidR="00A772FB" w:rsidRPr="00471F0E" w:rsidRDefault="00A772FB" w:rsidP="00750900">
            <w:pPr>
              <w:jc w:val="center"/>
              <w:rPr>
                <w:rStyle w:val="a6"/>
                <w:b/>
                <w:i w:val="0"/>
              </w:rPr>
            </w:pPr>
            <w:r w:rsidRPr="00471F0E">
              <w:rPr>
                <w:rStyle w:val="a6"/>
                <w:b/>
                <w:iCs/>
              </w:rPr>
              <w:t>Код</w:t>
            </w:r>
          </w:p>
        </w:tc>
        <w:tc>
          <w:tcPr>
            <w:tcW w:w="3686" w:type="dxa"/>
            <w:vAlign w:val="center"/>
          </w:tcPr>
          <w:p w:rsidR="00A772FB" w:rsidRPr="00471F0E" w:rsidRDefault="00A772FB" w:rsidP="00750900">
            <w:pPr>
              <w:pStyle w:val="2"/>
              <w:spacing w:before="0"/>
              <w:jc w:val="center"/>
              <w:rPr>
                <w:rStyle w:val="a6"/>
                <w:color w:val="auto"/>
                <w:sz w:val="22"/>
                <w:szCs w:val="22"/>
              </w:rPr>
            </w:pPr>
            <w:r w:rsidRPr="00471F0E">
              <w:rPr>
                <w:rStyle w:val="a6"/>
                <w:iCs/>
                <w:color w:val="auto"/>
                <w:sz w:val="22"/>
                <w:szCs w:val="22"/>
              </w:rPr>
              <w:t>Умения</w:t>
            </w:r>
          </w:p>
        </w:tc>
        <w:tc>
          <w:tcPr>
            <w:tcW w:w="3821" w:type="dxa"/>
          </w:tcPr>
          <w:p w:rsidR="00A772FB" w:rsidRPr="00471F0E" w:rsidRDefault="00A772FB" w:rsidP="00750900">
            <w:pPr>
              <w:pStyle w:val="2"/>
              <w:spacing w:before="0"/>
              <w:jc w:val="center"/>
              <w:rPr>
                <w:rStyle w:val="a6"/>
                <w:iCs/>
                <w:color w:val="auto"/>
                <w:sz w:val="22"/>
                <w:szCs w:val="22"/>
              </w:rPr>
            </w:pPr>
            <w:r w:rsidRPr="00471F0E">
              <w:rPr>
                <w:rStyle w:val="a6"/>
                <w:iCs/>
                <w:color w:val="auto"/>
                <w:sz w:val="22"/>
                <w:szCs w:val="22"/>
              </w:rPr>
              <w:t>Знания</w:t>
            </w:r>
          </w:p>
        </w:tc>
      </w:tr>
      <w:tr w:rsidR="00A772FB" w:rsidRPr="00471F0E" w:rsidTr="00750900">
        <w:tc>
          <w:tcPr>
            <w:tcW w:w="1838" w:type="dxa"/>
          </w:tcPr>
          <w:p w:rsidR="00A772FB" w:rsidRPr="00471F0E" w:rsidRDefault="00A772FB" w:rsidP="00750900">
            <w:pPr>
              <w:rPr>
                <w:bCs/>
              </w:rPr>
            </w:pPr>
            <w:r w:rsidRPr="00471F0E">
              <w:rPr>
                <w:bCs/>
              </w:rPr>
              <w:t>ОК 1.</w:t>
            </w:r>
          </w:p>
          <w:p w:rsidR="00A772FB" w:rsidRPr="00471F0E" w:rsidRDefault="00A772FB" w:rsidP="00750900">
            <w:pPr>
              <w:rPr>
                <w:bCs/>
              </w:rPr>
            </w:pPr>
            <w:r w:rsidRPr="00471F0E">
              <w:rPr>
                <w:bCs/>
              </w:rPr>
              <w:t>ОК 2.</w:t>
            </w:r>
          </w:p>
          <w:p w:rsidR="00A772FB" w:rsidRPr="00471F0E" w:rsidRDefault="00A772FB" w:rsidP="00750900">
            <w:pPr>
              <w:rPr>
                <w:bCs/>
              </w:rPr>
            </w:pPr>
            <w:r w:rsidRPr="00471F0E">
              <w:rPr>
                <w:bCs/>
              </w:rPr>
              <w:t>ОК 4.</w:t>
            </w:r>
          </w:p>
          <w:p w:rsidR="00A772FB" w:rsidRPr="00471F0E" w:rsidRDefault="00A772FB" w:rsidP="00750900">
            <w:pPr>
              <w:rPr>
                <w:bCs/>
              </w:rPr>
            </w:pPr>
            <w:r w:rsidRPr="00471F0E">
              <w:rPr>
                <w:bCs/>
              </w:rPr>
              <w:t>ОК 5.</w:t>
            </w:r>
          </w:p>
          <w:p w:rsidR="00A772FB" w:rsidRPr="00471F0E" w:rsidRDefault="00A772FB" w:rsidP="00750900">
            <w:pPr>
              <w:rPr>
                <w:bCs/>
              </w:rPr>
            </w:pPr>
            <w:r w:rsidRPr="00471F0E">
              <w:rPr>
                <w:bCs/>
              </w:rPr>
              <w:t>ОК 9.</w:t>
            </w:r>
          </w:p>
          <w:p w:rsidR="00A772FB" w:rsidRPr="00471F0E" w:rsidRDefault="00A772FB" w:rsidP="00750900">
            <w:pPr>
              <w:rPr>
                <w:bCs/>
              </w:rPr>
            </w:pPr>
            <w:r w:rsidRPr="00471F0E">
              <w:rPr>
                <w:bCs/>
              </w:rPr>
              <w:t>ОК 10.</w:t>
            </w:r>
          </w:p>
          <w:p w:rsidR="00A772FB" w:rsidRPr="00471F0E" w:rsidRDefault="00A772FB" w:rsidP="00750900">
            <w:pPr>
              <w:rPr>
                <w:bCs/>
              </w:rPr>
            </w:pPr>
            <w:r w:rsidRPr="00471F0E">
              <w:rPr>
                <w:bCs/>
              </w:rPr>
              <w:t>ПК 4.1</w:t>
            </w:r>
            <w:r w:rsidRPr="00471F0E">
              <w:rPr>
                <w:bCs/>
              </w:rPr>
              <w:tab/>
              <w:t>.</w:t>
            </w:r>
          </w:p>
          <w:p w:rsidR="00A772FB" w:rsidRPr="00471F0E" w:rsidRDefault="00A772FB" w:rsidP="00750900">
            <w:pPr>
              <w:rPr>
                <w:bCs/>
              </w:rPr>
            </w:pPr>
            <w:r w:rsidRPr="00471F0E">
              <w:rPr>
                <w:bCs/>
              </w:rPr>
              <w:t>ПК 4.2</w:t>
            </w:r>
            <w:r w:rsidRPr="00471F0E">
              <w:rPr>
                <w:bCs/>
              </w:rPr>
              <w:tab/>
              <w:t>.</w:t>
            </w:r>
          </w:p>
          <w:p w:rsidR="00A772FB" w:rsidRPr="00471F0E" w:rsidRDefault="00A772FB" w:rsidP="00750900">
            <w:pPr>
              <w:rPr>
                <w:bCs/>
              </w:rPr>
            </w:pPr>
          </w:p>
        </w:tc>
        <w:tc>
          <w:tcPr>
            <w:tcW w:w="3686" w:type="dxa"/>
          </w:tcPr>
          <w:p w:rsidR="00A772FB" w:rsidRPr="00471F0E" w:rsidRDefault="00A772FB" w:rsidP="00750900">
            <w:proofErr w:type="gramStart"/>
            <w:r w:rsidRPr="00471F0E">
              <w:t>получать</w:t>
            </w:r>
            <w:proofErr w:type="gramEnd"/>
            <w:r w:rsidRPr="00471F0E">
              <w:t xml:space="preserve"> информацию о параметрах компьютерной системы; </w:t>
            </w:r>
          </w:p>
          <w:p w:rsidR="00A772FB" w:rsidRPr="00471F0E" w:rsidRDefault="00A772FB" w:rsidP="00750900">
            <w:proofErr w:type="gramStart"/>
            <w:r w:rsidRPr="00471F0E">
              <w:t>подключать</w:t>
            </w:r>
            <w:proofErr w:type="gramEnd"/>
            <w:r w:rsidRPr="00471F0E">
              <w:t xml:space="preserve"> дополнительное оборудование и настраивать связь между элементами компьютерной системы;</w:t>
            </w:r>
          </w:p>
          <w:p w:rsidR="00A772FB" w:rsidRPr="00471F0E" w:rsidRDefault="00A772FB" w:rsidP="00750900">
            <w:pPr>
              <w:pStyle w:val="Default"/>
              <w:rPr>
                <w:b/>
                <w:bCs/>
                <w:color w:val="auto"/>
              </w:rPr>
            </w:pPr>
            <w:proofErr w:type="gramStart"/>
            <w:r w:rsidRPr="00471F0E">
              <w:rPr>
                <w:color w:val="auto"/>
              </w:rPr>
              <w:t>производить</w:t>
            </w:r>
            <w:proofErr w:type="gramEnd"/>
            <w:r w:rsidRPr="00471F0E">
              <w:rPr>
                <w:color w:val="auto"/>
              </w:rPr>
              <w:t xml:space="preserve"> инсталляцию и настройку программного обеспечения компьютерных систем</w:t>
            </w:r>
          </w:p>
        </w:tc>
        <w:tc>
          <w:tcPr>
            <w:tcW w:w="3821" w:type="dxa"/>
          </w:tcPr>
          <w:p w:rsidR="00A772FB" w:rsidRPr="00471F0E" w:rsidRDefault="00A772FB" w:rsidP="00750900">
            <w:pPr>
              <w:rPr>
                <w:snapToGrid w:val="0"/>
                <w:spacing w:val="-4"/>
              </w:rPr>
            </w:pPr>
            <w:proofErr w:type="gramStart"/>
            <w:r w:rsidRPr="00471F0E">
              <w:rPr>
                <w:snapToGrid w:val="0"/>
                <w:spacing w:val="-4"/>
              </w:rPr>
              <w:t>базовые</w:t>
            </w:r>
            <w:proofErr w:type="gramEnd"/>
            <w:r w:rsidRPr="00471F0E">
              <w:rPr>
                <w:snapToGrid w:val="0"/>
                <w:spacing w:val="-4"/>
              </w:rPr>
              <w:t xml:space="preserve"> понятия и основные принципы построения архитектур вычислительных систем; </w:t>
            </w:r>
          </w:p>
          <w:p w:rsidR="00A772FB" w:rsidRPr="00471F0E" w:rsidRDefault="00A772FB" w:rsidP="00750900">
            <w:pPr>
              <w:rPr>
                <w:snapToGrid w:val="0"/>
                <w:spacing w:val="-4"/>
              </w:rPr>
            </w:pPr>
            <w:proofErr w:type="gramStart"/>
            <w:r w:rsidRPr="00471F0E">
              <w:rPr>
                <w:snapToGrid w:val="0"/>
                <w:spacing w:val="-4"/>
              </w:rPr>
              <w:t>типы</w:t>
            </w:r>
            <w:proofErr w:type="gramEnd"/>
            <w:r w:rsidRPr="00471F0E">
              <w:rPr>
                <w:snapToGrid w:val="0"/>
                <w:spacing w:val="-4"/>
              </w:rPr>
              <w:t xml:space="preserve"> вычислительных систем и их архитектурные особенности;</w:t>
            </w:r>
          </w:p>
          <w:p w:rsidR="00A772FB" w:rsidRPr="00471F0E" w:rsidRDefault="00A772FB" w:rsidP="00750900">
            <w:pPr>
              <w:rPr>
                <w:snapToGrid w:val="0"/>
                <w:spacing w:val="-4"/>
              </w:rPr>
            </w:pPr>
            <w:proofErr w:type="gramStart"/>
            <w:r w:rsidRPr="00471F0E">
              <w:rPr>
                <w:snapToGrid w:val="0"/>
                <w:spacing w:val="-4"/>
              </w:rPr>
              <w:t>организацию</w:t>
            </w:r>
            <w:proofErr w:type="gramEnd"/>
            <w:r w:rsidRPr="00471F0E">
              <w:rPr>
                <w:snapToGrid w:val="0"/>
                <w:spacing w:val="-4"/>
              </w:rPr>
              <w:t xml:space="preserve"> и принцип работы </w:t>
            </w:r>
          </w:p>
          <w:p w:rsidR="00A772FB" w:rsidRPr="00471F0E" w:rsidRDefault="00A772FB" w:rsidP="00750900">
            <w:pPr>
              <w:rPr>
                <w:snapToGrid w:val="0"/>
                <w:spacing w:val="-4"/>
              </w:rPr>
            </w:pPr>
            <w:proofErr w:type="gramStart"/>
            <w:r w:rsidRPr="00471F0E">
              <w:rPr>
                <w:snapToGrid w:val="0"/>
                <w:spacing w:val="-4"/>
              </w:rPr>
              <w:t>основных</w:t>
            </w:r>
            <w:proofErr w:type="gramEnd"/>
            <w:r w:rsidRPr="00471F0E">
              <w:rPr>
                <w:snapToGrid w:val="0"/>
                <w:spacing w:val="-4"/>
              </w:rPr>
              <w:t xml:space="preserve"> логических блоков компьютерных систем;</w:t>
            </w:r>
          </w:p>
          <w:p w:rsidR="00A772FB" w:rsidRPr="00471F0E" w:rsidRDefault="00A772FB" w:rsidP="00750900">
            <w:pPr>
              <w:rPr>
                <w:snapToGrid w:val="0"/>
                <w:spacing w:val="-4"/>
              </w:rPr>
            </w:pPr>
            <w:proofErr w:type="gramStart"/>
            <w:r w:rsidRPr="00471F0E">
              <w:rPr>
                <w:snapToGrid w:val="0"/>
                <w:spacing w:val="-4"/>
              </w:rPr>
              <w:t>процессы</w:t>
            </w:r>
            <w:proofErr w:type="gramEnd"/>
            <w:r w:rsidRPr="00471F0E">
              <w:rPr>
                <w:snapToGrid w:val="0"/>
                <w:spacing w:val="-4"/>
              </w:rPr>
              <w:t xml:space="preserve"> обработки информации на всех уровнях компьютерных архитектур; основные компоненты программного обеспечения компьютерных систем;</w:t>
            </w:r>
          </w:p>
          <w:p w:rsidR="00A772FB" w:rsidRPr="00471F0E" w:rsidRDefault="00A772FB" w:rsidP="00750900">
            <w:proofErr w:type="gramStart"/>
            <w:r w:rsidRPr="00471F0E">
              <w:rPr>
                <w:snapToGrid w:val="0"/>
                <w:spacing w:val="-4"/>
              </w:rPr>
              <w:t>основные</w:t>
            </w:r>
            <w:proofErr w:type="gramEnd"/>
            <w:r w:rsidRPr="00471F0E">
              <w:rPr>
                <w:snapToGrid w:val="0"/>
                <w:spacing w:val="-4"/>
              </w:rPr>
              <w:t xml:space="preserve"> принципы управления ресурсами и организации доступа к этим ресурсам</w:t>
            </w:r>
          </w:p>
        </w:tc>
      </w:tr>
    </w:tbl>
    <w:p w:rsidR="00A772FB" w:rsidRPr="00471F0E" w:rsidRDefault="00A772FB" w:rsidP="00A77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A772FB" w:rsidRPr="00471F0E" w:rsidRDefault="00A772FB" w:rsidP="00A772FB">
      <w:pPr>
        <w:ind w:firstLine="709"/>
        <w:rPr>
          <w:b/>
        </w:rPr>
      </w:pPr>
      <w:r w:rsidRPr="00471F0E">
        <w:rPr>
          <w:b/>
        </w:rPr>
        <w:t>1.3. Распределение планируемых результатов освоения дисциплины:</w:t>
      </w:r>
    </w:p>
    <w:p w:rsidR="00A772FB" w:rsidRPr="00471F0E" w:rsidRDefault="00A772FB" w:rsidP="00A772FB">
      <w:pPr>
        <w:suppressAutoHyphens/>
        <w:ind w:firstLine="709"/>
        <w:jc w:val="both"/>
      </w:pPr>
      <w:r w:rsidRPr="00471F0E"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297"/>
        <w:gridCol w:w="2694"/>
        <w:gridCol w:w="3515"/>
      </w:tblGrid>
      <w:tr w:rsidR="00A772FB" w:rsidRPr="004E6C21" w:rsidTr="00750900">
        <w:trPr>
          <w:trHeight w:val="649"/>
        </w:trPr>
        <w:tc>
          <w:tcPr>
            <w:tcW w:w="1100" w:type="dxa"/>
            <w:vAlign w:val="center"/>
            <w:hideMark/>
          </w:tcPr>
          <w:p w:rsidR="00A772FB" w:rsidRPr="004E6C21" w:rsidRDefault="00A772FB" w:rsidP="00750900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Код</w:t>
            </w:r>
          </w:p>
          <w:p w:rsidR="00A772FB" w:rsidRPr="004E6C21" w:rsidRDefault="00A772FB" w:rsidP="00750900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ОК, ПК, ЛР</w:t>
            </w:r>
          </w:p>
        </w:tc>
        <w:tc>
          <w:tcPr>
            <w:tcW w:w="2297" w:type="dxa"/>
            <w:vAlign w:val="center"/>
          </w:tcPr>
          <w:p w:rsidR="00A772FB" w:rsidRPr="004E6C21" w:rsidRDefault="00A772FB" w:rsidP="00750900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A772FB" w:rsidRPr="004E6C21" w:rsidRDefault="00A772FB" w:rsidP="00750900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Умения</w:t>
            </w:r>
          </w:p>
        </w:tc>
        <w:tc>
          <w:tcPr>
            <w:tcW w:w="3515" w:type="dxa"/>
            <w:vAlign w:val="center"/>
            <w:hideMark/>
          </w:tcPr>
          <w:p w:rsidR="00A772FB" w:rsidRPr="004E6C21" w:rsidRDefault="00A772FB" w:rsidP="00750900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Знания</w:t>
            </w:r>
          </w:p>
        </w:tc>
      </w:tr>
      <w:tr w:rsidR="00A772FB" w:rsidRPr="004E6C21" w:rsidTr="00750900">
        <w:trPr>
          <w:trHeight w:val="64"/>
        </w:trPr>
        <w:tc>
          <w:tcPr>
            <w:tcW w:w="1100" w:type="dxa"/>
          </w:tcPr>
          <w:p w:rsidR="00A772FB" w:rsidRPr="004E6C21" w:rsidRDefault="00A772FB" w:rsidP="00750900">
            <w:pPr>
              <w:rPr>
                <w:bCs/>
                <w:sz w:val="22"/>
                <w:szCs w:val="22"/>
              </w:rPr>
            </w:pPr>
            <w:r w:rsidRPr="004E6C21">
              <w:rPr>
                <w:bCs/>
                <w:sz w:val="22"/>
                <w:szCs w:val="22"/>
              </w:rPr>
              <w:t>ОК 1.</w:t>
            </w:r>
          </w:p>
          <w:p w:rsidR="00A772FB" w:rsidRPr="004E6C21" w:rsidRDefault="00A772FB" w:rsidP="00750900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7" w:type="dxa"/>
          </w:tcPr>
          <w:p w:rsidR="00A772FB" w:rsidRPr="004E6C21" w:rsidRDefault="00A772FB" w:rsidP="00750900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iCs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694" w:type="dxa"/>
          </w:tcPr>
          <w:p w:rsidR="00A772FB" w:rsidRPr="004E6C21" w:rsidRDefault="00A772FB" w:rsidP="00750900">
            <w:pPr>
              <w:suppressAutoHyphens/>
              <w:jc w:val="both"/>
              <w:rPr>
                <w:iCs/>
                <w:sz w:val="22"/>
                <w:szCs w:val="22"/>
              </w:rPr>
            </w:pPr>
            <w:proofErr w:type="gramStart"/>
            <w:r w:rsidRPr="004E6C21">
              <w:rPr>
                <w:iCs/>
                <w:sz w:val="22"/>
                <w:szCs w:val="22"/>
              </w:rPr>
              <w:t>распознавать</w:t>
            </w:r>
            <w:proofErr w:type="gramEnd"/>
            <w:r w:rsidRPr="004E6C21">
              <w:rPr>
                <w:iCs/>
                <w:sz w:val="22"/>
                <w:szCs w:val="22"/>
              </w:rPr>
              <w:t xml:space="preserve">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772FB" w:rsidRPr="004E6C21" w:rsidRDefault="00A772FB" w:rsidP="00750900">
            <w:pPr>
              <w:suppressAutoHyphens/>
              <w:jc w:val="both"/>
              <w:rPr>
                <w:iCs/>
                <w:sz w:val="22"/>
                <w:szCs w:val="22"/>
              </w:rPr>
            </w:pPr>
            <w:proofErr w:type="gramStart"/>
            <w:r w:rsidRPr="004E6C21">
              <w:rPr>
                <w:iCs/>
                <w:sz w:val="22"/>
                <w:szCs w:val="22"/>
              </w:rPr>
              <w:t>составить</w:t>
            </w:r>
            <w:proofErr w:type="gramEnd"/>
            <w:r w:rsidRPr="004E6C21">
              <w:rPr>
                <w:iCs/>
                <w:sz w:val="22"/>
                <w:szCs w:val="22"/>
              </w:rPr>
              <w:t xml:space="preserve"> план действия; определить необходимые ресурсы;</w:t>
            </w:r>
          </w:p>
          <w:p w:rsidR="00A772FB" w:rsidRPr="004E6C21" w:rsidRDefault="00A772FB" w:rsidP="007509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6C21">
              <w:rPr>
                <w:rFonts w:ascii="Times New Roman" w:hAnsi="Times New Roman"/>
                <w:iCs/>
                <w:sz w:val="22"/>
                <w:szCs w:val="22"/>
              </w:rPr>
              <w:t>владеть</w:t>
            </w:r>
            <w:proofErr w:type="gramEnd"/>
            <w:r w:rsidRPr="004E6C21">
              <w:rPr>
                <w:rFonts w:ascii="Times New Roman" w:hAnsi="Times New Roman"/>
                <w:iCs/>
                <w:sz w:val="22"/>
                <w:szCs w:val="22"/>
              </w:rPr>
              <w:t xml:space="preserve"> актуальными методами работы в профессиональной и смежных сферах; </w:t>
            </w:r>
            <w:r w:rsidRPr="004E6C21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515" w:type="dxa"/>
          </w:tcPr>
          <w:p w:rsidR="00A772FB" w:rsidRPr="004E6C21" w:rsidRDefault="00A772FB" w:rsidP="00750900">
            <w:pPr>
              <w:suppressAutoHyphens/>
              <w:jc w:val="both"/>
              <w:rPr>
                <w:bCs/>
                <w:sz w:val="22"/>
                <w:szCs w:val="22"/>
              </w:rPr>
            </w:pPr>
            <w:proofErr w:type="gramStart"/>
            <w:r w:rsidRPr="004E6C21">
              <w:rPr>
                <w:iCs/>
                <w:sz w:val="22"/>
                <w:szCs w:val="22"/>
              </w:rPr>
              <w:lastRenderedPageBreak/>
              <w:t>а</w:t>
            </w:r>
            <w:r w:rsidRPr="004E6C21">
              <w:rPr>
                <w:bCs/>
                <w:sz w:val="22"/>
                <w:szCs w:val="22"/>
              </w:rPr>
              <w:t>ктуальный</w:t>
            </w:r>
            <w:proofErr w:type="gramEnd"/>
            <w:r w:rsidRPr="004E6C21">
              <w:rPr>
                <w:bCs/>
                <w:sz w:val="22"/>
                <w:szCs w:val="22"/>
              </w:rPr>
              <w:t xml:space="preserve">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772FB" w:rsidRPr="004E6C21" w:rsidRDefault="00A772FB" w:rsidP="007509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6C21">
              <w:rPr>
                <w:rFonts w:ascii="Times New Roman" w:hAnsi="Times New Roman"/>
                <w:bCs/>
                <w:sz w:val="22"/>
                <w:szCs w:val="22"/>
              </w:rPr>
              <w:t>алгоритмы</w:t>
            </w:r>
            <w:proofErr w:type="gramEnd"/>
            <w:r w:rsidRPr="004E6C21">
              <w:rPr>
                <w:rFonts w:ascii="Times New Roman" w:hAnsi="Times New Roman"/>
                <w:bCs/>
                <w:sz w:val="22"/>
                <w:szCs w:val="22"/>
              </w:rPr>
              <w:t xml:space="preserve">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A772FB" w:rsidRPr="004E6C21" w:rsidTr="00750900">
        <w:trPr>
          <w:trHeight w:val="212"/>
        </w:trPr>
        <w:tc>
          <w:tcPr>
            <w:tcW w:w="1100" w:type="dxa"/>
            <w:vAlign w:val="center"/>
          </w:tcPr>
          <w:p w:rsidR="00A772FB" w:rsidRPr="004E6C21" w:rsidRDefault="00A772FB" w:rsidP="00750900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lastRenderedPageBreak/>
              <w:t>ОК 2</w:t>
            </w:r>
          </w:p>
        </w:tc>
        <w:tc>
          <w:tcPr>
            <w:tcW w:w="2297" w:type="dxa"/>
          </w:tcPr>
          <w:p w:rsidR="00A772FB" w:rsidRPr="004E6C21" w:rsidRDefault="00A772FB" w:rsidP="00750900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94" w:type="dxa"/>
          </w:tcPr>
          <w:p w:rsidR="00A772FB" w:rsidRPr="004E6C21" w:rsidRDefault="00A772FB" w:rsidP="00750900">
            <w:pPr>
              <w:suppressAutoHyphens/>
              <w:jc w:val="both"/>
              <w:rPr>
                <w:iCs/>
                <w:sz w:val="22"/>
                <w:szCs w:val="22"/>
              </w:rPr>
            </w:pPr>
            <w:proofErr w:type="gramStart"/>
            <w:r w:rsidRPr="004E6C21">
              <w:rPr>
                <w:iCs/>
                <w:sz w:val="22"/>
                <w:szCs w:val="22"/>
              </w:rPr>
              <w:t>определять</w:t>
            </w:r>
            <w:proofErr w:type="gramEnd"/>
            <w:r w:rsidRPr="004E6C21">
              <w:rPr>
                <w:iCs/>
                <w:sz w:val="22"/>
                <w:szCs w:val="22"/>
              </w:rPr>
              <w:t xml:space="preserve">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15" w:type="dxa"/>
          </w:tcPr>
          <w:p w:rsidR="00A772FB" w:rsidRPr="004E6C21" w:rsidRDefault="00A772FB" w:rsidP="00750900">
            <w:pPr>
              <w:suppressAutoHyphens/>
              <w:ind w:left="57"/>
              <w:rPr>
                <w:sz w:val="22"/>
                <w:szCs w:val="22"/>
              </w:rPr>
            </w:pPr>
            <w:proofErr w:type="gramStart"/>
            <w:r w:rsidRPr="004E6C21">
              <w:rPr>
                <w:iCs/>
                <w:sz w:val="22"/>
                <w:szCs w:val="22"/>
              </w:rPr>
              <w:t>номенклатура</w:t>
            </w:r>
            <w:proofErr w:type="gramEnd"/>
            <w:r w:rsidRPr="004E6C21">
              <w:rPr>
                <w:iCs/>
                <w:sz w:val="22"/>
                <w:szCs w:val="22"/>
              </w:rPr>
              <w:t xml:space="preserve">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772FB" w:rsidRPr="004E6C21" w:rsidTr="00750900">
        <w:trPr>
          <w:trHeight w:val="212"/>
        </w:trPr>
        <w:tc>
          <w:tcPr>
            <w:tcW w:w="1100" w:type="dxa"/>
            <w:vAlign w:val="center"/>
          </w:tcPr>
          <w:p w:rsidR="00A772FB" w:rsidRPr="004E6C21" w:rsidRDefault="00A772FB" w:rsidP="00750900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 4</w:t>
            </w:r>
          </w:p>
        </w:tc>
        <w:tc>
          <w:tcPr>
            <w:tcW w:w="2297" w:type="dxa"/>
          </w:tcPr>
          <w:p w:rsidR="00A772FB" w:rsidRPr="004E6C21" w:rsidRDefault="00A772FB" w:rsidP="00750900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694" w:type="dxa"/>
            <w:vAlign w:val="center"/>
          </w:tcPr>
          <w:p w:rsidR="00A772FB" w:rsidRPr="004E6C21" w:rsidRDefault="00A772FB" w:rsidP="00750900">
            <w:pPr>
              <w:suppressAutoHyphens/>
              <w:rPr>
                <w:sz w:val="22"/>
                <w:szCs w:val="22"/>
              </w:rPr>
            </w:pPr>
            <w:proofErr w:type="gramStart"/>
            <w:r w:rsidRPr="004E6C21">
              <w:rPr>
                <w:bCs/>
                <w:sz w:val="22"/>
                <w:szCs w:val="22"/>
              </w:rPr>
              <w:t>организовывать</w:t>
            </w:r>
            <w:proofErr w:type="gramEnd"/>
            <w:r w:rsidRPr="004E6C21">
              <w:rPr>
                <w:bCs/>
                <w:sz w:val="22"/>
                <w:szCs w:val="22"/>
              </w:rPr>
              <w:t xml:space="preserve">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515" w:type="dxa"/>
          </w:tcPr>
          <w:p w:rsidR="00A772FB" w:rsidRPr="004E6C21" w:rsidRDefault="00A772FB" w:rsidP="00750900">
            <w:pPr>
              <w:suppressAutoHyphens/>
              <w:rPr>
                <w:sz w:val="22"/>
                <w:szCs w:val="22"/>
              </w:rPr>
            </w:pPr>
            <w:proofErr w:type="gramStart"/>
            <w:r w:rsidRPr="004E6C21">
              <w:rPr>
                <w:bCs/>
                <w:sz w:val="22"/>
                <w:szCs w:val="22"/>
              </w:rPr>
              <w:t>психологические</w:t>
            </w:r>
            <w:proofErr w:type="gramEnd"/>
            <w:r w:rsidRPr="004E6C21">
              <w:rPr>
                <w:bCs/>
                <w:sz w:val="22"/>
                <w:szCs w:val="22"/>
              </w:rPr>
              <w:t xml:space="preserve">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A772FB" w:rsidRPr="004E6C21" w:rsidTr="00750900">
        <w:trPr>
          <w:trHeight w:val="212"/>
        </w:trPr>
        <w:tc>
          <w:tcPr>
            <w:tcW w:w="1100" w:type="dxa"/>
            <w:vAlign w:val="center"/>
          </w:tcPr>
          <w:p w:rsidR="00A772FB" w:rsidRPr="004E6C21" w:rsidRDefault="00A772FB" w:rsidP="00750900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 xml:space="preserve">ОК 5 </w:t>
            </w:r>
          </w:p>
        </w:tc>
        <w:tc>
          <w:tcPr>
            <w:tcW w:w="2297" w:type="dxa"/>
          </w:tcPr>
          <w:p w:rsidR="00A772FB" w:rsidRPr="004E6C21" w:rsidRDefault="00A772FB" w:rsidP="00750900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694" w:type="dxa"/>
            <w:vAlign w:val="center"/>
          </w:tcPr>
          <w:p w:rsidR="00A772FB" w:rsidRPr="004E6C21" w:rsidRDefault="00A772FB" w:rsidP="00750900">
            <w:pPr>
              <w:suppressAutoHyphens/>
              <w:rPr>
                <w:sz w:val="22"/>
                <w:szCs w:val="22"/>
              </w:rPr>
            </w:pPr>
            <w:proofErr w:type="gramStart"/>
            <w:r w:rsidRPr="004E6C21">
              <w:rPr>
                <w:iCs/>
                <w:sz w:val="22"/>
                <w:szCs w:val="22"/>
              </w:rPr>
              <w:t>грамотно</w:t>
            </w:r>
            <w:proofErr w:type="gramEnd"/>
            <w:r w:rsidRPr="004E6C21">
              <w:rPr>
                <w:iCs/>
                <w:sz w:val="22"/>
                <w:szCs w:val="22"/>
              </w:rPr>
              <w:t xml:space="preserve"> </w:t>
            </w:r>
            <w:r w:rsidRPr="004E6C21">
              <w:rPr>
                <w:bCs/>
                <w:sz w:val="22"/>
                <w:szCs w:val="22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E6C21">
              <w:rPr>
                <w:iCs/>
                <w:sz w:val="22"/>
                <w:szCs w:val="22"/>
              </w:rPr>
              <w:t>проявлять толерантность в рабочем коллективе</w:t>
            </w:r>
          </w:p>
        </w:tc>
        <w:tc>
          <w:tcPr>
            <w:tcW w:w="3515" w:type="dxa"/>
          </w:tcPr>
          <w:p w:rsidR="00A772FB" w:rsidRPr="004E6C21" w:rsidRDefault="00A772FB" w:rsidP="00750900">
            <w:pPr>
              <w:suppressAutoHyphens/>
              <w:rPr>
                <w:sz w:val="22"/>
                <w:szCs w:val="22"/>
              </w:rPr>
            </w:pPr>
            <w:proofErr w:type="gramStart"/>
            <w:r w:rsidRPr="004E6C21">
              <w:rPr>
                <w:bCs/>
                <w:sz w:val="22"/>
                <w:szCs w:val="22"/>
              </w:rPr>
              <w:t>особенности</w:t>
            </w:r>
            <w:proofErr w:type="gramEnd"/>
            <w:r w:rsidRPr="004E6C21">
              <w:rPr>
                <w:bCs/>
                <w:sz w:val="22"/>
                <w:szCs w:val="22"/>
              </w:rPr>
              <w:t xml:space="preserve">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772FB" w:rsidRPr="004E6C21" w:rsidTr="00750900">
        <w:trPr>
          <w:trHeight w:val="212"/>
        </w:trPr>
        <w:tc>
          <w:tcPr>
            <w:tcW w:w="1100" w:type="dxa"/>
            <w:vAlign w:val="center"/>
          </w:tcPr>
          <w:p w:rsidR="00A772FB" w:rsidRPr="004E6C21" w:rsidRDefault="00A772FB" w:rsidP="00750900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 9</w:t>
            </w:r>
          </w:p>
        </w:tc>
        <w:tc>
          <w:tcPr>
            <w:tcW w:w="2297" w:type="dxa"/>
          </w:tcPr>
          <w:p w:rsidR="00A772FB" w:rsidRPr="004E6C21" w:rsidRDefault="00A772FB" w:rsidP="00750900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694" w:type="dxa"/>
          </w:tcPr>
          <w:p w:rsidR="00A772FB" w:rsidRPr="004E6C21" w:rsidRDefault="00A772FB" w:rsidP="007509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6C21">
              <w:rPr>
                <w:rFonts w:ascii="Times New Roman" w:hAnsi="Times New Roman"/>
                <w:bCs/>
                <w:iCs/>
                <w:sz w:val="22"/>
                <w:szCs w:val="22"/>
              </w:rPr>
              <w:t>применять</w:t>
            </w:r>
            <w:proofErr w:type="gramEnd"/>
            <w:r w:rsidRPr="004E6C21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515" w:type="dxa"/>
          </w:tcPr>
          <w:p w:rsidR="00A772FB" w:rsidRPr="004E6C21" w:rsidRDefault="00A772FB" w:rsidP="00750900">
            <w:pPr>
              <w:suppressAutoHyphens/>
              <w:rPr>
                <w:sz w:val="22"/>
                <w:szCs w:val="22"/>
              </w:rPr>
            </w:pPr>
            <w:proofErr w:type="gramStart"/>
            <w:r w:rsidRPr="004E6C21">
              <w:rPr>
                <w:bCs/>
                <w:iCs/>
                <w:sz w:val="22"/>
                <w:szCs w:val="22"/>
              </w:rPr>
              <w:t>современные</w:t>
            </w:r>
            <w:proofErr w:type="gramEnd"/>
            <w:r w:rsidRPr="004E6C21">
              <w:rPr>
                <w:bCs/>
                <w:iCs/>
                <w:sz w:val="22"/>
                <w:szCs w:val="22"/>
              </w:rPr>
              <w:t xml:space="preserve">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B41D9" w:rsidRPr="004E6C21" w:rsidTr="00750900">
        <w:trPr>
          <w:trHeight w:val="212"/>
        </w:trPr>
        <w:tc>
          <w:tcPr>
            <w:tcW w:w="1100" w:type="dxa"/>
            <w:vAlign w:val="center"/>
          </w:tcPr>
          <w:p w:rsidR="000B41D9" w:rsidRPr="004E6C21" w:rsidRDefault="000B41D9" w:rsidP="0075090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10</w:t>
            </w:r>
          </w:p>
        </w:tc>
        <w:tc>
          <w:tcPr>
            <w:tcW w:w="2297" w:type="dxa"/>
          </w:tcPr>
          <w:p w:rsidR="000B41D9" w:rsidRPr="004E6C21" w:rsidRDefault="00060898" w:rsidP="0075090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694" w:type="dxa"/>
          </w:tcPr>
          <w:p w:rsidR="000B41D9" w:rsidRPr="004E6C21" w:rsidRDefault="000B41D9" w:rsidP="00750900">
            <w:pPr>
              <w:pStyle w:val="ConsPlusNormal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515" w:type="dxa"/>
          </w:tcPr>
          <w:p w:rsidR="000B41D9" w:rsidRPr="004E6C21" w:rsidRDefault="000B41D9" w:rsidP="00750900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A772FB" w:rsidRPr="004E6C21" w:rsidTr="00750900">
        <w:trPr>
          <w:trHeight w:val="212"/>
        </w:trPr>
        <w:tc>
          <w:tcPr>
            <w:tcW w:w="1100" w:type="dxa"/>
            <w:vAlign w:val="center"/>
          </w:tcPr>
          <w:p w:rsidR="00A772FB" w:rsidRPr="004E6C21" w:rsidRDefault="00A772FB" w:rsidP="00750900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ПК 4.1</w:t>
            </w:r>
          </w:p>
        </w:tc>
        <w:tc>
          <w:tcPr>
            <w:tcW w:w="2297" w:type="dxa"/>
          </w:tcPr>
          <w:p w:rsidR="00A772FB" w:rsidRPr="004E6C21" w:rsidRDefault="00A772FB" w:rsidP="00750900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 xml:space="preserve">Осуществлять инсталляцию, настройку и обслуживание программного обеспечения </w:t>
            </w:r>
            <w:r w:rsidRPr="004E6C21">
              <w:rPr>
                <w:sz w:val="22"/>
                <w:szCs w:val="22"/>
              </w:rPr>
              <w:lastRenderedPageBreak/>
              <w:t>компьютерных систем.</w:t>
            </w:r>
          </w:p>
        </w:tc>
        <w:tc>
          <w:tcPr>
            <w:tcW w:w="2694" w:type="dxa"/>
          </w:tcPr>
          <w:p w:rsidR="00A772FB" w:rsidRPr="004E6C21" w:rsidRDefault="00A772FB" w:rsidP="00750900">
            <w:pPr>
              <w:pStyle w:val="aa"/>
              <w:rPr>
                <w:color w:val="auto"/>
                <w:sz w:val="22"/>
                <w:szCs w:val="22"/>
              </w:rPr>
            </w:pPr>
            <w:r w:rsidRPr="004E6C21">
              <w:rPr>
                <w:color w:val="auto"/>
                <w:sz w:val="22"/>
                <w:szCs w:val="22"/>
              </w:rPr>
              <w:lastRenderedPageBreak/>
              <w:t>Подбирать и настраивать конфигурацию программного обеспечения компьютерных систем.</w:t>
            </w:r>
          </w:p>
          <w:p w:rsidR="00A772FB" w:rsidRPr="004E6C21" w:rsidRDefault="00A772FB" w:rsidP="00750900">
            <w:pPr>
              <w:pStyle w:val="aa"/>
              <w:rPr>
                <w:color w:val="auto"/>
                <w:sz w:val="22"/>
                <w:szCs w:val="22"/>
              </w:rPr>
            </w:pPr>
            <w:r w:rsidRPr="004E6C21">
              <w:rPr>
                <w:color w:val="auto"/>
                <w:sz w:val="22"/>
                <w:szCs w:val="22"/>
              </w:rPr>
              <w:lastRenderedPageBreak/>
              <w:t>Проводить инсталляцию программного обеспечения компьютерных систем.</w:t>
            </w:r>
          </w:p>
          <w:p w:rsidR="00A772FB" w:rsidRPr="004E6C21" w:rsidRDefault="00A772FB" w:rsidP="007509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6C21">
              <w:rPr>
                <w:rFonts w:ascii="Times New Roman" w:hAnsi="Times New Roman"/>
                <w:sz w:val="22"/>
                <w:szCs w:val="22"/>
              </w:rPr>
              <w:t>Производить настройку отдельных компонент программного обеспечения компьютерных систем.</w:t>
            </w:r>
          </w:p>
        </w:tc>
        <w:tc>
          <w:tcPr>
            <w:tcW w:w="3515" w:type="dxa"/>
          </w:tcPr>
          <w:p w:rsidR="00A772FB" w:rsidRPr="004E6C21" w:rsidRDefault="00A772FB" w:rsidP="00750900">
            <w:pPr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lastRenderedPageBreak/>
              <w:t>Основные методы и средства эффективного анализа функционирования программного обеспечения.</w:t>
            </w:r>
          </w:p>
          <w:p w:rsidR="00A772FB" w:rsidRPr="004E6C21" w:rsidRDefault="00A772FB" w:rsidP="00750900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Основные виды работ на этапе сопровождения ПО.</w:t>
            </w:r>
          </w:p>
        </w:tc>
      </w:tr>
      <w:tr w:rsidR="00A772FB" w:rsidRPr="004E6C21" w:rsidTr="00750900">
        <w:trPr>
          <w:trHeight w:val="212"/>
        </w:trPr>
        <w:tc>
          <w:tcPr>
            <w:tcW w:w="1100" w:type="dxa"/>
            <w:vAlign w:val="center"/>
          </w:tcPr>
          <w:p w:rsidR="00A772FB" w:rsidRPr="004E6C21" w:rsidRDefault="00A772FB" w:rsidP="00750900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lastRenderedPageBreak/>
              <w:t>ПК 4.2</w:t>
            </w:r>
          </w:p>
        </w:tc>
        <w:tc>
          <w:tcPr>
            <w:tcW w:w="2297" w:type="dxa"/>
          </w:tcPr>
          <w:p w:rsidR="00A772FB" w:rsidRPr="004E6C21" w:rsidRDefault="00A772FB" w:rsidP="00750900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Осуществлять измерения эксплуатационных характеристик программного обеспечения компьютерных систем</w:t>
            </w:r>
          </w:p>
        </w:tc>
        <w:tc>
          <w:tcPr>
            <w:tcW w:w="2694" w:type="dxa"/>
          </w:tcPr>
          <w:p w:rsidR="00A772FB" w:rsidRPr="004E6C21" w:rsidRDefault="00A772FB" w:rsidP="00750900">
            <w:pPr>
              <w:suppressAutoHyphens/>
              <w:jc w:val="both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Измерять и анализировать эксплуатационные характеристики качества программного обеспечения.</w:t>
            </w:r>
          </w:p>
        </w:tc>
        <w:tc>
          <w:tcPr>
            <w:tcW w:w="3515" w:type="dxa"/>
          </w:tcPr>
          <w:p w:rsidR="00A772FB" w:rsidRPr="004E6C21" w:rsidRDefault="00A772FB" w:rsidP="00750900">
            <w:pPr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Основные методы и средства эффективного анализа функционирования программного обеспечения.</w:t>
            </w:r>
          </w:p>
          <w:p w:rsidR="00A772FB" w:rsidRPr="004E6C21" w:rsidRDefault="00A772FB" w:rsidP="00750900">
            <w:pPr>
              <w:suppressAutoHyphens/>
              <w:jc w:val="both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Основные принципы контроля конфигурации и поддержки целостности конфигурации ПО.</w:t>
            </w:r>
          </w:p>
        </w:tc>
      </w:tr>
      <w:tr w:rsidR="00A772FB" w:rsidRPr="004E6C21" w:rsidTr="00750900">
        <w:trPr>
          <w:trHeight w:val="212"/>
        </w:trPr>
        <w:tc>
          <w:tcPr>
            <w:tcW w:w="1100" w:type="dxa"/>
            <w:vAlign w:val="center"/>
          </w:tcPr>
          <w:p w:rsidR="00A772FB" w:rsidRPr="004E6C21" w:rsidRDefault="00A772FB" w:rsidP="00750900">
            <w:pPr>
              <w:suppressAutoHyphens/>
              <w:jc w:val="center"/>
              <w:rPr>
                <w:iCs/>
                <w:sz w:val="22"/>
                <w:szCs w:val="22"/>
              </w:rPr>
            </w:pPr>
            <w:r w:rsidRPr="004E6C21">
              <w:rPr>
                <w:rFonts w:eastAsia="Calibri"/>
                <w:iCs/>
                <w:sz w:val="22"/>
                <w:szCs w:val="22"/>
              </w:rPr>
              <w:t>ЛР9</w:t>
            </w:r>
          </w:p>
        </w:tc>
        <w:tc>
          <w:tcPr>
            <w:tcW w:w="8506" w:type="dxa"/>
            <w:gridSpan w:val="3"/>
          </w:tcPr>
          <w:p w:rsidR="00A772FB" w:rsidRPr="004E6C21" w:rsidRDefault="00A772FB" w:rsidP="00750900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C21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E6C21">
              <w:rPr>
                <w:rFonts w:ascii="Times New Roman" w:hAnsi="Times New Roman" w:cs="Times New Roman"/>
                <w:sz w:val="22"/>
                <w:szCs w:val="22"/>
              </w:rPr>
              <w:t>психоактивных</w:t>
            </w:r>
            <w:proofErr w:type="spellEnd"/>
            <w:r w:rsidRPr="004E6C21">
              <w:rPr>
                <w:rFonts w:ascii="Times New Roman" w:hAnsi="Times New Roman" w:cs="Times New Roman"/>
                <w:sz w:val="22"/>
                <w:szCs w:val="22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A772FB" w:rsidRPr="004E6C21" w:rsidTr="00750900">
        <w:trPr>
          <w:trHeight w:val="212"/>
        </w:trPr>
        <w:tc>
          <w:tcPr>
            <w:tcW w:w="1100" w:type="dxa"/>
            <w:vAlign w:val="center"/>
          </w:tcPr>
          <w:p w:rsidR="00A772FB" w:rsidRPr="004E6C21" w:rsidRDefault="00A772FB" w:rsidP="00750900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E6C21">
              <w:rPr>
                <w:rFonts w:eastAsia="Calibri"/>
                <w:iCs/>
                <w:sz w:val="22"/>
                <w:szCs w:val="22"/>
              </w:rPr>
              <w:t>ЛР19</w:t>
            </w:r>
          </w:p>
        </w:tc>
        <w:tc>
          <w:tcPr>
            <w:tcW w:w="8506" w:type="dxa"/>
            <w:gridSpan w:val="3"/>
          </w:tcPr>
          <w:p w:rsidR="00A772FB" w:rsidRPr="004E6C21" w:rsidRDefault="00A772FB" w:rsidP="00750900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C21">
              <w:rPr>
                <w:rFonts w:ascii="Times New Roman" w:hAnsi="Times New Roman" w:cs="Times New Roman"/>
                <w:sz w:val="22"/>
                <w:szCs w:val="22"/>
              </w:rPr>
              <w:t>Способный проводить оценку информации, ее достоверность, строить логические умозаключения на основании поступающих информации и данных</w:t>
            </w:r>
          </w:p>
        </w:tc>
      </w:tr>
      <w:tr w:rsidR="00A772FB" w:rsidRPr="004E6C21" w:rsidTr="00750900">
        <w:trPr>
          <w:trHeight w:val="212"/>
        </w:trPr>
        <w:tc>
          <w:tcPr>
            <w:tcW w:w="1100" w:type="dxa"/>
            <w:vAlign w:val="center"/>
          </w:tcPr>
          <w:p w:rsidR="00A772FB" w:rsidRPr="004E6C21" w:rsidRDefault="00A772FB" w:rsidP="00750900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E6C21">
              <w:rPr>
                <w:rFonts w:eastAsia="Calibri"/>
                <w:iCs/>
                <w:sz w:val="22"/>
                <w:szCs w:val="22"/>
              </w:rPr>
              <w:t>ЛР20</w:t>
            </w:r>
          </w:p>
        </w:tc>
        <w:tc>
          <w:tcPr>
            <w:tcW w:w="8506" w:type="dxa"/>
            <w:gridSpan w:val="3"/>
          </w:tcPr>
          <w:p w:rsidR="00A772FB" w:rsidRPr="004E6C21" w:rsidRDefault="00A772FB" w:rsidP="00750900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C21">
              <w:rPr>
                <w:rFonts w:ascii="Times New Roman" w:hAnsi="Times New Roman" w:cs="Times New Roman"/>
                <w:sz w:val="22"/>
                <w:szCs w:val="22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A772FB" w:rsidRPr="004E6C21" w:rsidTr="00750900">
        <w:trPr>
          <w:trHeight w:val="212"/>
        </w:trPr>
        <w:tc>
          <w:tcPr>
            <w:tcW w:w="1100" w:type="dxa"/>
            <w:vAlign w:val="center"/>
          </w:tcPr>
          <w:p w:rsidR="00A772FB" w:rsidRPr="004E6C21" w:rsidRDefault="00A772FB" w:rsidP="00750900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E6C21">
              <w:rPr>
                <w:rFonts w:eastAsia="Calibri"/>
                <w:iCs/>
                <w:sz w:val="22"/>
                <w:szCs w:val="22"/>
              </w:rPr>
              <w:t>ЛР21</w:t>
            </w:r>
          </w:p>
        </w:tc>
        <w:tc>
          <w:tcPr>
            <w:tcW w:w="8506" w:type="dxa"/>
            <w:gridSpan w:val="3"/>
          </w:tcPr>
          <w:p w:rsidR="00A772FB" w:rsidRPr="004E6C21" w:rsidRDefault="00A772FB" w:rsidP="00750900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C21">
              <w:rPr>
                <w:rFonts w:ascii="Times New Roman" w:hAnsi="Times New Roman" w:cs="Times New Roman"/>
                <w:sz w:val="22"/>
                <w:szCs w:val="22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  <w:tr w:rsidR="00A772FB" w:rsidRPr="004E6C21" w:rsidTr="00750900">
        <w:trPr>
          <w:trHeight w:val="212"/>
        </w:trPr>
        <w:tc>
          <w:tcPr>
            <w:tcW w:w="1100" w:type="dxa"/>
            <w:vAlign w:val="center"/>
          </w:tcPr>
          <w:p w:rsidR="00A772FB" w:rsidRPr="004E6C21" w:rsidRDefault="00A772FB" w:rsidP="00750900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E6C21">
              <w:rPr>
                <w:rFonts w:eastAsia="Calibri"/>
                <w:iCs/>
                <w:sz w:val="22"/>
                <w:szCs w:val="22"/>
              </w:rPr>
              <w:t>ЛР22</w:t>
            </w:r>
          </w:p>
        </w:tc>
        <w:tc>
          <w:tcPr>
            <w:tcW w:w="8506" w:type="dxa"/>
            <w:gridSpan w:val="3"/>
          </w:tcPr>
          <w:p w:rsidR="00A772FB" w:rsidRPr="004E6C21" w:rsidRDefault="00A772FB" w:rsidP="00750900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C21">
              <w:rPr>
                <w:rFonts w:ascii="Times New Roman" w:hAnsi="Times New Roman" w:cs="Times New Roman"/>
                <w:sz w:val="22"/>
                <w:szCs w:val="22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A772FB" w:rsidRPr="00471F0E" w:rsidRDefault="00A772FB" w:rsidP="00A772FB">
      <w:pPr>
        <w:suppressAutoHyphens/>
        <w:jc w:val="center"/>
        <w:rPr>
          <w:b/>
        </w:rPr>
      </w:pPr>
      <w:r w:rsidRPr="00471F0E">
        <w:rPr>
          <w:b/>
        </w:rPr>
        <w:t>2. СТРУКТУРА И СОДЕРЖАНИЕ УЧЕБНОЙ ДИСЦИПЛИНЫ</w:t>
      </w:r>
    </w:p>
    <w:p w:rsidR="00A772FB" w:rsidRPr="00471F0E" w:rsidRDefault="00A772FB" w:rsidP="00A772FB">
      <w:pPr>
        <w:suppressAutoHyphens/>
        <w:jc w:val="center"/>
        <w:rPr>
          <w:b/>
          <w:sz w:val="20"/>
          <w:szCs w:val="20"/>
        </w:rPr>
      </w:pPr>
    </w:p>
    <w:p w:rsidR="00A772FB" w:rsidRPr="00471F0E" w:rsidRDefault="00A772FB" w:rsidP="00A772FB">
      <w:pPr>
        <w:suppressAutoHyphens/>
        <w:ind w:firstLine="709"/>
        <w:rPr>
          <w:b/>
        </w:rPr>
      </w:pPr>
      <w:r w:rsidRPr="00471F0E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A772FB" w:rsidRPr="00471F0E" w:rsidTr="00750900">
        <w:trPr>
          <w:trHeight w:val="490"/>
        </w:trPr>
        <w:tc>
          <w:tcPr>
            <w:tcW w:w="3685" w:type="pct"/>
            <w:vAlign w:val="center"/>
          </w:tcPr>
          <w:p w:rsidR="00A772FB" w:rsidRPr="00471F0E" w:rsidRDefault="00A772FB" w:rsidP="00750900">
            <w:pPr>
              <w:suppressAutoHyphens/>
              <w:rPr>
                <w:b/>
              </w:rPr>
            </w:pPr>
            <w:r w:rsidRPr="00471F0E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A772FB" w:rsidRPr="00471F0E" w:rsidRDefault="00A772FB" w:rsidP="00750900">
            <w:pPr>
              <w:suppressAutoHyphens/>
              <w:rPr>
                <w:b/>
                <w:iCs/>
              </w:rPr>
            </w:pPr>
            <w:r w:rsidRPr="00471F0E">
              <w:rPr>
                <w:b/>
                <w:iCs/>
              </w:rPr>
              <w:t>Объем в часах</w:t>
            </w:r>
          </w:p>
        </w:tc>
      </w:tr>
      <w:tr w:rsidR="00A772FB" w:rsidRPr="00471F0E" w:rsidTr="00750900">
        <w:trPr>
          <w:trHeight w:val="490"/>
        </w:trPr>
        <w:tc>
          <w:tcPr>
            <w:tcW w:w="3685" w:type="pct"/>
            <w:vAlign w:val="center"/>
          </w:tcPr>
          <w:p w:rsidR="00A772FB" w:rsidRPr="00471F0E" w:rsidRDefault="00A772FB" w:rsidP="00750900">
            <w:pPr>
              <w:suppressAutoHyphens/>
              <w:rPr>
                <w:b/>
              </w:rPr>
            </w:pPr>
            <w:r w:rsidRPr="00471F0E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A772FB" w:rsidRPr="00471F0E" w:rsidRDefault="00A407DD" w:rsidP="00750900">
            <w:pPr>
              <w:suppressAutoHyphens/>
              <w:rPr>
                <w:iCs/>
              </w:rPr>
            </w:pPr>
            <w:r>
              <w:rPr>
                <w:iCs/>
              </w:rPr>
              <w:t>4</w:t>
            </w:r>
            <w:r w:rsidR="00A772FB" w:rsidRPr="00471F0E">
              <w:rPr>
                <w:iCs/>
              </w:rPr>
              <w:t>4</w:t>
            </w:r>
          </w:p>
        </w:tc>
      </w:tr>
      <w:tr w:rsidR="00A772FB" w:rsidRPr="00471F0E" w:rsidTr="00750900">
        <w:trPr>
          <w:trHeight w:val="336"/>
        </w:trPr>
        <w:tc>
          <w:tcPr>
            <w:tcW w:w="5000" w:type="pct"/>
            <w:gridSpan w:val="2"/>
            <w:vAlign w:val="center"/>
          </w:tcPr>
          <w:p w:rsidR="00A772FB" w:rsidRPr="00471F0E" w:rsidRDefault="00A772FB" w:rsidP="00750900">
            <w:pPr>
              <w:suppressAutoHyphens/>
              <w:rPr>
                <w:iCs/>
              </w:rPr>
            </w:pPr>
            <w:proofErr w:type="gramStart"/>
            <w:r w:rsidRPr="00471F0E">
              <w:t>в</w:t>
            </w:r>
            <w:proofErr w:type="gramEnd"/>
            <w:r w:rsidRPr="00471F0E">
              <w:t xml:space="preserve"> т. ч.:</w:t>
            </w:r>
          </w:p>
        </w:tc>
      </w:tr>
      <w:tr w:rsidR="00A772FB" w:rsidRPr="00471F0E" w:rsidTr="00750900">
        <w:trPr>
          <w:trHeight w:val="490"/>
        </w:trPr>
        <w:tc>
          <w:tcPr>
            <w:tcW w:w="3685" w:type="pct"/>
            <w:vAlign w:val="center"/>
          </w:tcPr>
          <w:p w:rsidR="00A772FB" w:rsidRPr="00471F0E" w:rsidRDefault="00A772FB" w:rsidP="00750900">
            <w:pPr>
              <w:suppressAutoHyphens/>
            </w:pPr>
            <w:r>
              <w:t xml:space="preserve">Всего </w:t>
            </w:r>
          </w:p>
        </w:tc>
        <w:tc>
          <w:tcPr>
            <w:tcW w:w="1315" w:type="pct"/>
            <w:vAlign w:val="center"/>
          </w:tcPr>
          <w:p w:rsidR="00A772FB" w:rsidRPr="00471F0E" w:rsidRDefault="00A772FB" w:rsidP="00750900">
            <w:pPr>
              <w:suppressAutoHyphens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A772FB" w:rsidRPr="00471F0E" w:rsidTr="00750900">
        <w:trPr>
          <w:trHeight w:val="490"/>
        </w:trPr>
        <w:tc>
          <w:tcPr>
            <w:tcW w:w="3685" w:type="pct"/>
            <w:vAlign w:val="center"/>
          </w:tcPr>
          <w:p w:rsidR="00A772FB" w:rsidRPr="00471F0E" w:rsidRDefault="00A772FB" w:rsidP="00750900">
            <w:pPr>
              <w:suppressAutoHyphens/>
            </w:pPr>
            <w:proofErr w:type="gramStart"/>
            <w:r w:rsidRPr="00471F0E">
              <w:t>теоретическое</w:t>
            </w:r>
            <w:proofErr w:type="gramEnd"/>
            <w:r w:rsidRPr="00471F0E">
              <w:t xml:space="preserve"> обучение</w:t>
            </w:r>
          </w:p>
        </w:tc>
        <w:tc>
          <w:tcPr>
            <w:tcW w:w="1315" w:type="pct"/>
            <w:vAlign w:val="center"/>
          </w:tcPr>
          <w:p w:rsidR="00A772FB" w:rsidRPr="00471F0E" w:rsidRDefault="00A772FB" w:rsidP="00750900">
            <w:pPr>
              <w:suppressAutoHyphens/>
              <w:rPr>
                <w:iCs/>
              </w:rPr>
            </w:pPr>
            <w:r w:rsidRPr="00471F0E">
              <w:rPr>
                <w:iCs/>
              </w:rPr>
              <w:t>20</w:t>
            </w:r>
          </w:p>
        </w:tc>
      </w:tr>
      <w:tr w:rsidR="00A772FB" w:rsidRPr="00471F0E" w:rsidTr="00750900">
        <w:trPr>
          <w:trHeight w:val="490"/>
        </w:trPr>
        <w:tc>
          <w:tcPr>
            <w:tcW w:w="3685" w:type="pct"/>
            <w:vAlign w:val="center"/>
          </w:tcPr>
          <w:p w:rsidR="00A772FB" w:rsidRPr="00471F0E" w:rsidRDefault="00A772FB" w:rsidP="00750900">
            <w:pPr>
              <w:suppressAutoHyphens/>
            </w:pPr>
            <w:proofErr w:type="gramStart"/>
            <w:r w:rsidRPr="00471F0E">
              <w:t>практическое</w:t>
            </w:r>
            <w:proofErr w:type="gramEnd"/>
            <w:r w:rsidRPr="00471F0E">
              <w:t xml:space="preserve"> обучение</w:t>
            </w:r>
          </w:p>
        </w:tc>
        <w:tc>
          <w:tcPr>
            <w:tcW w:w="1315" w:type="pct"/>
            <w:vAlign w:val="center"/>
          </w:tcPr>
          <w:p w:rsidR="00A772FB" w:rsidRPr="00471F0E" w:rsidRDefault="00A772FB" w:rsidP="00750900">
            <w:pPr>
              <w:suppressAutoHyphens/>
              <w:rPr>
                <w:iCs/>
              </w:rPr>
            </w:pPr>
            <w:r w:rsidRPr="00471F0E">
              <w:rPr>
                <w:iCs/>
              </w:rPr>
              <w:t>14</w:t>
            </w:r>
          </w:p>
        </w:tc>
      </w:tr>
      <w:tr w:rsidR="00A772FB" w:rsidRPr="00471F0E" w:rsidTr="00750900">
        <w:trPr>
          <w:trHeight w:val="267"/>
        </w:trPr>
        <w:tc>
          <w:tcPr>
            <w:tcW w:w="3685" w:type="pct"/>
            <w:vAlign w:val="center"/>
          </w:tcPr>
          <w:p w:rsidR="00A772FB" w:rsidRPr="00471F0E" w:rsidRDefault="00A772FB" w:rsidP="00750900">
            <w:pPr>
              <w:suppressAutoHyphens/>
            </w:pPr>
            <w:r w:rsidRPr="00471F0E">
              <w:t xml:space="preserve">Самостоятельная работа </w:t>
            </w:r>
            <w:r w:rsidRPr="00471F0E">
              <w:rPr>
                <w:i/>
              </w:rPr>
              <w:t>(если предусмотрено)</w:t>
            </w:r>
          </w:p>
        </w:tc>
        <w:tc>
          <w:tcPr>
            <w:tcW w:w="1315" w:type="pct"/>
            <w:vAlign w:val="center"/>
          </w:tcPr>
          <w:p w:rsidR="00A772FB" w:rsidRPr="00471F0E" w:rsidRDefault="00A772FB" w:rsidP="00750900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A772FB" w:rsidRPr="00471F0E" w:rsidTr="00750900">
        <w:trPr>
          <w:trHeight w:val="267"/>
        </w:trPr>
        <w:tc>
          <w:tcPr>
            <w:tcW w:w="3685" w:type="pct"/>
            <w:vAlign w:val="center"/>
          </w:tcPr>
          <w:p w:rsidR="00A772FB" w:rsidRPr="00471F0E" w:rsidRDefault="00A772FB" w:rsidP="00750900">
            <w:pPr>
              <w:suppressAutoHyphens/>
            </w:pPr>
            <w:r>
              <w:t>Консультации</w:t>
            </w:r>
          </w:p>
        </w:tc>
        <w:tc>
          <w:tcPr>
            <w:tcW w:w="1315" w:type="pct"/>
            <w:vAlign w:val="center"/>
          </w:tcPr>
          <w:p w:rsidR="00A772FB" w:rsidRDefault="00A772FB" w:rsidP="00750900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A407DD" w:rsidRPr="00471F0E" w:rsidTr="00A407DD">
        <w:trPr>
          <w:trHeight w:val="331"/>
        </w:trPr>
        <w:tc>
          <w:tcPr>
            <w:tcW w:w="5000" w:type="pct"/>
            <w:gridSpan w:val="2"/>
            <w:vAlign w:val="center"/>
          </w:tcPr>
          <w:p w:rsidR="00A407DD" w:rsidRPr="00471F0E" w:rsidRDefault="00A407DD" w:rsidP="00750900">
            <w:pPr>
              <w:suppressAutoHyphens/>
              <w:rPr>
                <w:iCs/>
              </w:rPr>
            </w:pPr>
            <w:r w:rsidRPr="00471F0E">
              <w:rPr>
                <w:b/>
                <w:iCs/>
              </w:rPr>
              <w:t>Промежуточ</w:t>
            </w:r>
            <w:r>
              <w:rPr>
                <w:b/>
                <w:iCs/>
              </w:rPr>
              <w:t>ная аттестация в форме (дифференцированного зачёта</w:t>
            </w:r>
            <w:r w:rsidRPr="00471F0E">
              <w:rPr>
                <w:b/>
                <w:iCs/>
              </w:rPr>
              <w:t>)</w:t>
            </w:r>
            <w:r w:rsidR="009A18C7">
              <w:rPr>
                <w:b/>
                <w:iCs/>
              </w:rPr>
              <w:t xml:space="preserve"> 6</w:t>
            </w:r>
            <w:bookmarkStart w:id="0" w:name="_GoBack"/>
            <w:bookmarkEnd w:id="0"/>
          </w:p>
        </w:tc>
      </w:tr>
    </w:tbl>
    <w:p w:rsidR="00A772FB" w:rsidRPr="00471F0E" w:rsidRDefault="00A772FB" w:rsidP="00A772FB">
      <w:pPr>
        <w:rPr>
          <w:b/>
          <w:i/>
        </w:rPr>
        <w:sectPr w:rsidR="00A772FB" w:rsidRPr="00471F0E" w:rsidSect="00A44E96">
          <w:footerReference w:type="even" r:id="rId7"/>
          <w:footerReference w:type="default" r:id="rId8"/>
          <w:pgSz w:w="11906" w:h="16838"/>
          <w:pgMar w:top="1134" w:right="850" w:bottom="284" w:left="1701" w:header="708" w:footer="397" w:gutter="0"/>
          <w:cols w:space="720"/>
          <w:titlePg/>
          <w:docGrid w:linePitch="299"/>
        </w:sectPr>
      </w:pP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2389"/>
        <w:gridCol w:w="5448"/>
        <w:gridCol w:w="873"/>
        <w:gridCol w:w="2206"/>
      </w:tblGrid>
      <w:tr w:rsidR="00A772FB" w:rsidRPr="00977850" w:rsidTr="00750900">
        <w:trPr>
          <w:trHeight w:val="1124"/>
        </w:trPr>
        <w:tc>
          <w:tcPr>
            <w:tcW w:w="2389" w:type="dxa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lastRenderedPageBreak/>
              <w:t>Наименование разделов и тем</w:t>
            </w:r>
          </w:p>
        </w:tc>
        <w:tc>
          <w:tcPr>
            <w:tcW w:w="5448" w:type="dxa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Содержание учебного материала  и формы организации деятельности обучающихся</w:t>
            </w:r>
          </w:p>
        </w:tc>
        <w:tc>
          <w:tcPr>
            <w:tcW w:w="873" w:type="dxa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Объем в часах</w:t>
            </w:r>
          </w:p>
        </w:tc>
        <w:tc>
          <w:tcPr>
            <w:tcW w:w="2206" w:type="dxa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A772FB" w:rsidRPr="00977850" w:rsidTr="00750900">
        <w:tc>
          <w:tcPr>
            <w:tcW w:w="2389" w:type="dxa"/>
            <w:vMerge w:val="restart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Введение</w:t>
            </w:r>
          </w:p>
        </w:tc>
        <w:tc>
          <w:tcPr>
            <w:tcW w:w="5448" w:type="dxa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мтаериала </w:t>
            </w:r>
          </w:p>
        </w:tc>
        <w:tc>
          <w:tcPr>
            <w:tcW w:w="873" w:type="dxa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  <w:vMerge w:val="restart"/>
          </w:tcPr>
          <w:p w:rsidR="00A772FB" w:rsidRPr="00977850" w:rsidRDefault="00A772FB" w:rsidP="00750900">
            <w:pPr>
              <w:rPr>
                <w:bCs/>
                <w:sz w:val="22"/>
                <w:szCs w:val="22"/>
              </w:rPr>
            </w:pPr>
            <w:r w:rsidRPr="00977850">
              <w:rPr>
                <w:bCs/>
                <w:sz w:val="22"/>
                <w:szCs w:val="22"/>
              </w:rPr>
              <w:t>ОК 1, ОК 2, ОК 4.</w:t>
            </w:r>
          </w:p>
          <w:p w:rsidR="00A772FB" w:rsidRPr="00977850" w:rsidRDefault="00A772FB" w:rsidP="00750900">
            <w:pPr>
              <w:rPr>
                <w:bCs/>
                <w:sz w:val="22"/>
                <w:szCs w:val="22"/>
              </w:rPr>
            </w:pPr>
            <w:r w:rsidRPr="00977850">
              <w:rPr>
                <w:bCs/>
                <w:sz w:val="22"/>
                <w:szCs w:val="22"/>
              </w:rPr>
              <w:t>ОК 5, ОК 9, ОК 10</w:t>
            </w:r>
          </w:p>
          <w:p w:rsidR="00A772FB" w:rsidRPr="00977850" w:rsidRDefault="00A772FB" w:rsidP="00750900">
            <w:pPr>
              <w:rPr>
                <w:bCs/>
                <w:sz w:val="22"/>
                <w:szCs w:val="22"/>
              </w:rPr>
            </w:pPr>
            <w:r w:rsidRPr="00977850">
              <w:rPr>
                <w:bCs/>
                <w:sz w:val="22"/>
                <w:szCs w:val="22"/>
              </w:rPr>
              <w:t>ПК 4.1</w:t>
            </w:r>
            <w:r w:rsidRPr="00977850">
              <w:rPr>
                <w:bCs/>
                <w:sz w:val="22"/>
                <w:szCs w:val="22"/>
              </w:rPr>
              <w:tab/>
              <w:t>, ПК 4.2</w:t>
            </w:r>
            <w:r>
              <w:rPr>
                <w:bCs/>
                <w:sz w:val="22"/>
                <w:szCs w:val="22"/>
              </w:rPr>
              <w:t>.</w:t>
            </w:r>
          </w:p>
          <w:p w:rsidR="00A772FB" w:rsidRPr="00977850" w:rsidRDefault="00A772FB" w:rsidP="00750900">
            <w:pPr>
              <w:rPr>
                <w:bCs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2389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A772FB" w:rsidRPr="00977850" w:rsidRDefault="00A772FB" w:rsidP="00750900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Понятия аппаратных средств ЭВМ, архитектуры аппаратных средств </w:t>
            </w:r>
          </w:p>
        </w:tc>
        <w:tc>
          <w:tcPr>
            <w:tcW w:w="873" w:type="dxa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7837" w:type="dxa"/>
            <w:gridSpan w:val="2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Раздел 1 Вычислительные приборы и устройства </w:t>
            </w:r>
          </w:p>
        </w:tc>
        <w:tc>
          <w:tcPr>
            <w:tcW w:w="873" w:type="dxa"/>
            <w:vMerge w:val="restart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2389" w:type="dxa"/>
            <w:vMerge w:val="restart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Тема 1.1. Классы вычислительных машин </w:t>
            </w:r>
          </w:p>
        </w:tc>
        <w:tc>
          <w:tcPr>
            <w:tcW w:w="5448" w:type="dxa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2389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A772FB" w:rsidRPr="00977850" w:rsidRDefault="00A772FB" w:rsidP="00750900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История развития вычислительных устройств и приборов.Классификация ЭВМ:по принципу действия, по поколения, назначению, по размеру и функциональным возможностям </w:t>
            </w:r>
          </w:p>
        </w:tc>
        <w:tc>
          <w:tcPr>
            <w:tcW w:w="873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2389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73" w:type="dxa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7837" w:type="dxa"/>
            <w:gridSpan w:val="2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Раздел 2 Архитектура и прнципы работы основных логческих блоков системы </w:t>
            </w:r>
          </w:p>
        </w:tc>
        <w:tc>
          <w:tcPr>
            <w:tcW w:w="873" w:type="dxa"/>
            <w:vMerge w:val="restart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16</w:t>
            </w:r>
          </w:p>
        </w:tc>
        <w:tc>
          <w:tcPr>
            <w:tcW w:w="2206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2389" w:type="dxa"/>
            <w:vMerge w:val="restart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Тема 2.1.</w:t>
            </w:r>
          </w:p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Логические основы ЭВМ, элементы и узлы</w:t>
            </w:r>
          </w:p>
        </w:tc>
        <w:tc>
          <w:tcPr>
            <w:tcW w:w="5448" w:type="dxa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2389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A772FB" w:rsidRPr="00977850" w:rsidRDefault="00A772FB" w:rsidP="00750900">
            <w:pPr>
              <w:pStyle w:val="a4"/>
              <w:numPr>
                <w:ilvl w:val="0"/>
                <w:numId w:val="7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color w:val="000000" w:themeColor="text1"/>
                <w:sz w:val="22"/>
                <w:szCs w:val="22"/>
              </w:rPr>
              <w:t>Естественная и нормальная формы представления чисел. Форматы хранения чисел в ЭВМ.</w:t>
            </w:r>
          </w:p>
          <w:p w:rsidR="00A772FB" w:rsidRPr="00977850" w:rsidRDefault="00A772FB" w:rsidP="00750900">
            <w:pPr>
              <w:pStyle w:val="a4"/>
              <w:numPr>
                <w:ilvl w:val="0"/>
                <w:numId w:val="7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color w:val="000000" w:themeColor="text1"/>
                <w:sz w:val="22"/>
                <w:szCs w:val="22"/>
              </w:rPr>
              <w:t>Алгебраическое представление двоичных чисел: прямой, обратный, дополнительный коды.</w:t>
            </w:r>
          </w:p>
          <w:p w:rsidR="00A772FB" w:rsidRPr="00977850" w:rsidRDefault="00A772FB" w:rsidP="00750900">
            <w:pPr>
              <w:pStyle w:val="a4"/>
              <w:numPr>
                <w:ilvl w:val="0"/>
                <w:numId w:val="7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color w:val="000000" w:themeColor="text1"/>
                <w:sz w:val="22"/>
                <w:szCs w:val="22"/>
              </w:rPr>
              <w:t>Выполнение арифметических операций в двоичной системе счисления.</w:t>
            </w:r>
          </w:p>
          <w:p w:rsidR="00A772FB" w:rsidRPr="00977850" w:rsidRDefault="00A772FB" w:rsidP="00750900">
            <w:pPr>
              <w:pStyle w:val="a4"/>
              <w:numPr>
                <w:ilvl w:val="0"/>
                <w:numId w:val="7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color w:val="000000" w:themeColor="text1"/>
                <w:sz w:val="22"/>
                <w:szCs w:val="22"/>
              </w:rPr>
              <w:t xml:space="preserve">Логические основы ЭВМ. </w:t>
            </w:r>
            <w:r w:rsidRPr="00977850">
              <w:rPr>
                <w:noProof/>
                <w:sz w:val="22"/>
                <w:szCs w:val="22"/>
              </w:rPr>
              <w:t>Базовые логические операции и схемы: коньюкция, дизъюнкция, отрицание. Таблицы истинност</w:t>
            </w:r>
            <w:r>
              <w:rPr>
                <w:noProof/>
                <w:sz w:val="22"/>
                <w:szCs w:val="22"/>
              </w:rPr>
              <w:t>и. Схемные логические элементы:ре</w:t>
            </w:r>
            <w:r w:rsidRPr="00977850">
              <w:rPr>
                <w:noProof/>
                <w:sz w:val="22"/>
                <w:szCs w:val="22"/>
              </w:rPr>
              <w:t>гистр,триггеры,сумматоры,мультиплексор, демультиплексор, шифратор, дешифратор, компаратор.</w:t>
            </w:r>
          </w:p>
          <w:p w:rsidR="00A772FB" w:rsidRPr="00977850" w:rsidRDefault="00A772FB" w:rsidP="00750900">
            <w:pPr>
              <w:pStyle w:val="a4"/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color w:val="000000" w:themeColor="text1"/>
                <w:sz w:val="22"/>
                <w:szCs w:val="22"/>
              </w:rPr>
              <w:t>Составление комбинаций из логических элементов ЭВМ</w:t>
            </w:r>
          </w:p>
          <w:p w:rsidR="00A772FB" w:rsidRPr="00977850" w:rsidRDefault="00A772FB" w:rsidP="00750900">
            <w:pPr>
              <w:pStyle w:val="a4"/>
              <w:numPr>
                <w:ilvl w:val="0"/>
                <w:numId w:val="7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Причины работы, таблица истинности, логические выражения, схемы.</w:t>
            </w:r>
          </w:p>
        </w:tc>
        <w:tc>
          <w:tcPr>
            <w:tcW w:w="873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2389" w:type="dxa"/>
            <w:vMerge w:val="restart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Тема 2.2.</w:t>
            </w:r>
          </w:p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Принципы организации ЭВМ</w:t>
            </w:r>
          </w:p>
        </w:tc>
        <w:tc>
          <w:tcPr>
            <w:tcW w:w="5448" w:type="dxa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2389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A772FB" w:rsidRPr="00977850" w:rsidRDefault="00A772FB" w:rsidP="00750900">
            <w:pPr>
              <w:pStyle w:val="a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Базовые представления об архитектуре ЭВМ. Прниципы (архитектура) фон Неймана. Простейшие типы архитектур. Принцип открытой архитектуры. Магистарльно-модульный принцип организации ЭВМ. Классификация параллельных компьютеров. </w:t>
            </w:r>
          </w:p>
          <w:p w:rsidR="00A772FB" w:rsidRPr="00977850" w:rsidRDefault="00A772FB" w:rsidP="00750900">
            <w:pPr>
              <w:pStyle w:val="a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Классификация архитерур вычислительных систем классмическая архитера, классификация Флина</w:t>
            </w:r>
          </w:p>
        </w:tc>
        <w:tc>
          <w:tcPr>
            <w:tcW w:w="873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2389" w:type="dxa"/>
            <w:vMerge w:val="restart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Тема 2.3. </w:t>
            </w:r>
          </w:p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Классификация и типовая структура микропроцессов</w:t>
            </w:r>
          </w:p>
        </w:tc>
        <w:tc>
          <w:tcPr>
            <w:tcW w:w="5448" w:type="dxa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2389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A772FB" w:rsidRPr="00977850" w:rsidRDefault="00A772FB" w:rsidP="00750900">
            <w:pPr>
              <w:pStyle w:val="a4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9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Орга</w:t>
            </w:r>
            <w:r w:rsidRPr="00977850">
              <w:rPr>
                <w:noProof/>
                <w:sz w:val="22"/>
                <w:szCs w:val="22"/>
              </w:rPr>
              <w:t xml:space="preserve">низация работы и функционирование процесса. Микропроцессоры типа </w:t>
            </w:r>
            <w:r w:rsidRPr="00977850">
              <w:rPr>
                <w:noProof/>
                <w:sz w:val="22"/>
                <w:szCs w:val="22"/>
                <w:lang w:val="en-US"/>
              </w:rPr>
              <w:t>CISC</w:t>
            </w:r>
            <w:r w:rsidRPr="00977850">
              <w:rPr>
                <w:noProof/>
                <w:sz w:val="22"/>
                <w:szCs w:val="22"/>
              </w:rPr>
              <w:t xml:space="preserve">, </w:t>
            </w:r>
            <w:r w:rsidRPr="00977850">
              <w:rPr>
                <w:noProof/>
                <w:sz w:val="22"/>
                <w:szCs w:val="22"/>
                <w:lang w:val="en-US"/>
              </w:rPr>
              <w:t>RISC</w:t>
            </w:r>
            <w:r w:rsidRPr="00977850">
              <w:rPr>
                <w:noProof/>
                <w:sz w:val="22"/>
                <w:szCs w:val="22"/>
              </w:rPr>
              <w:t xml:space="preserve">, </w:t>
            </w:r>
            <w:r w:rsidRPr="00977850">
              <w:rPr>
                <w:noProof/>
                <w:sz w:val="22"/>
                <w:szCs w:val="22"/>
                <w:lang w:val="en-US"/>
              </w:rPr>
              <w:t>MISC</w:t>
            </w:r>
            <w:r w:rsidRPr="00977850">
              <w:rPr>
                <w:noProof/>
                <w:sz w:val="22"/>
                <w:szCs w:val="22"/>
              </w:rPr>
              <w:t>. Характеристики и структура микропроцессора. Устройство управления, арифметико-логическое устройство, микропроцессорная память: назначение, упрощенные функциональные схемы.</w:t>
            </w:r>
          </w:p>
        </w:tc>
        <w:tc>
          <w:tcPr>
            <w:tcW w:w="873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A772FB" w:rsidRPr="00977850" w:rsidTr="00750900">
        <w:trPr>
          <w:trHeight w:val="331"/>
        </w:trPr>
        <w:tc>
          <w:tcPr>
            <w:tcW w:w="2389" w:type="dxa"/>
            <w:vMerge w:val="restart"/>
          </w:tcPr>
          <w:p w:rsidR="00A772FB" w:rsidRPr="00977850" w:rsidRDefault="00A772FB" w:rsidP="00750900">
            <w:pPr>
              <w:rPr>
                <w:bCs/>
                <w:sz w:val="22"/>
                <w:szCs w:val="22"/>
              </w:rPr>
            </w:pPr>
            <w:r w:rsidRPr="00977850">
              <w:rPr>
                <w:bCs/>
                <w:sz w:val="22"/>
                <w:szCs w:val="22"/>
              </w:rPr>
              <w:t>Тема 2.4.</w:t>
            </w:r>
          </w:p>
          <w:p w:rsidR="00A772FB" w:rsidRPr="00977850" w:rsidRDefault="00A772FB" w:rsidP="00750900">
            <w:pPr>
              <w:rPr>
                <w:bCs/>
                <w:sz w:val="22"/>
                <w:szCs w:val="22"/>
              </w:rPr>
            </w:pPr>
            <w:r w:rsidRPr="00977850">
              <w:rPr>
                <w:bCs/>
                <w:sz w:val="22"/>
                <w:szCs w:val="22"/>
              </w:rPr>
              <w:lastRenderedPageBreak/>
              <w:t>Технологии повышения производительности процессоров</w:t>
            </w:r>
          </w:p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448" w:type="dxa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873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A772FB" w:rsidRPr="00977850" w:rsidTr="00750900">
        <w:trPr>
          <w:trHeight w:val="1691"/>
        </w:trPr>
        <w:tc>
          <w:tcPr>
            <w:tcW w:w="2389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48" w:type="dxa"/>
          </w:tcPr>
          <w:p w:rsidR="00A772FB" w:rsidRPr="00977850" w:rsidRDefault="00A772FB" w:rsidP="00750900">
            <w:pPr>
              <w:pStyle w:val="a4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rPr>
                <w:bCs/>
                <w:sz w:val="22"/>
                <w:szCs w:val="22"/>
              </w:rPr>
            </w:pPr>
            <w:r w:rsidRPr="00977850">
              <w:rPr>
                <w:bCs/>
                <w:sz w:val="22"/>
                <w:szCs w:val="22"/>
              </w:rPr>
              <w:t xml:space="preserve">Системы команд процессора. Регистры процессора: сущность, назначение, типы. Параллелизм вычислений. </w:t>
            </w:r>
            <w:proofErr w:type="spellStart"/>
            <w:r w:rsidRPr="00977850">
              <w:rPr>
                <w:bCs/>
                <w:sz w:val="22"/>
                <w:szCs w:val="22"/>
              </w:rPr>
              <w:t>Суперскаляризация</w:t>
            </w:r>
            <w:proofErr w:type="spellEnd"/>
            <w:r w:rsidRPr="00977850">
              <w:rPr>
                <w:bCs/>
                <w:sz w:val="22"/>
                <w:szCs w:val="22"/>
              </w:rPr>
              <w:t>. Матричные и векторные процессоры. Режимы работы процессора</w:t>
            </w:r>
          </w:p>
        </w:tc>
        <w:tc>
          <w:tcPr>
            <w:tcW w:w="873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2389" w:type="dxa"/>
            <w:vMerge w:val="restart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lastRenderedPageBreak/>
              <w:t xml:space="preserve">Тема 2.5. </w:t>
            </w:r>
          </w:p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Компоненты системного блока  </w:t>
            </w:r>
          </w:p>
        </w:tc>
        <w:tc>
          <w:tcPr>
            <w:tcW w:w="5448" w:type="dxa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2206" w:type="dxa"/>
            <w:vMerge w:val="restart"/>
          </w:tcPr>
          <w:p w:rsidR="00A772FB" w:rsidRPr="00977850" w:rsidRDefault="00A772FB" w:rsidP="00750900">
            <w:pPr>
              <w:rPr>
                <w:bCs/>
                <w:sz w:val="22"/>
                <w:szCs w:val="22"/>
              </w:rPr>
            </w:pPr>
            <w:r w:rsidRPr="00977850">
              <w:rPr>
                <w:bCs/>
                <w:sz w:val="22"/>
                <w:szCs w:val="22"/>
              </w:rPr>
              <w:t>ОК 1, ОК 2, ОК 4.</w:t>
            </w:r>
          </w:p>
          <w:p w:rsidR="00A772FB" w:rsidRPr="00977850" w:rsidRDefault="00A772FB" w:rsidP="00750900">
            <w:pPr>
              <w:rPr>
                <w:bCs/>
                <w:sz w:val="22"/>
                <w:szCs w:val="22"/>
              </w:rPr>
            </w:pPr>
            <w:r w:rsidRPr="00977850">
              <w:rPr>
                <w:bCs/>
                <w:sz w:val="22"/>
                <w:szCs w:val="22"/>
              </w:rPr>
              <w:t>ОК 5, ОК 9, ОК 10</w:t>
            </w:r>
          </w:p>
          <w:p w:rsidR="00A772FB" w:rsidRPr="00977850" w:rsidRDefault="00A772FB" w:rsidP="0075090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4.1</w:t>
            </w:r>
            <w:r>
              <w:rPr>
                <w:bCs/>
                <w:sz w:val="22"/>
                <w:szCs w:val="22"/>
              </w:rPr>
              <w:tab/>
              <w:t>, ПК 4.2</w:t>
            </w:r>
          </w:p>
          <w:p w:rsidR="00A772FB" w:rsidRPr="00977850" w:rsidRDefault="00A772FB" w:rsidP="00750900">
            <w:pPr>
              <w:rPr>
                <w:bCs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2389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A772FB" w:rsidRPr="00977850" w:rsidRDefault="00A772FB" w:rsidP="00750900">
            <w:pPr>
              <w:pStyle w:val="a4"/>
              <w:numPr>
                <w:ilvl w:val="0"/>
                <w:numId w:val="11"/>
              </w:numPr>
              <w:tabs>
                <w:tab w:val="left" w:pos="360"/>
                <w:tab w:val="left" w:pos="7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4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Системные платы. Виды, характеристики, форм-факторы. Типы интерфейсов: последовательный, параллелльный, радиальный. Принцип организации интерфейсов</w:t>
            </w:r>
            <w:r>
              <w:rPr>
                <w:noProof/>
                <w:sz w:val="22"/>
                <w:szCs w:val="22"/>
              </w:rPr>
              <w:t xml:space="preserve">. </w:t>
            </w:r>
            <w:r w:rsidRPr="00977850">
              <w:rPr>
                <w:noProof/>
                <w:sz w:val="22"/>
                <w:szCs w:val="22"/>
              </w:rPr>
              <w:t>Корпуса ПК. Виды, характеристики, форм-факторы</w:t>
            </w:r>
          </w:p>
        </w:tc>
        <w:tc>
          <w:tcPr>
            <w:tcW w:w="873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2389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A772FB" w:rsidRPr="00977850" w:rsidRDefault="00A772FB" w:rsidP="00750900">
            <w:pPr>
              <w:pStyle w:val="a4"/>
              <w:numPr>
                <w:ilvl w:val="0"/>
                <w:numId w:val="11"/>
              </w:numPr>
              <w:tabs>
                <w:tab w:val="left" w:pos="360"/>
                <w:tab w:val="left" w:pos="7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4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Блоки питания. Виды, характеристики, форм-факторы</w:t>
            </w:r>
            <w:r>
              <w:rPr>
                <w:noProof/>
                <w:sz w:val="22"/>
                <w:szCs w:val="22"/>
              </w:rPr>
              <w:t>.</w:t>
            </w:r>
            <w:r w:rsidRPr="00977850">
              <w:rPr>
                <w:noProof/>
                <w:sz w:val="22"/>
                <w:szCs w:val="22"/>
              </w:rPr>
              <w:t xml:space="preserve"> Основные шины расширения, принцип построение шин, характеристики, параметры  </w:t>
            </w:r>
          </w:p>
        </w:tc>
        <w:tc>
          <w:tcPr>
            <w:tcW w:w="873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2389" w:type="dxa"/>
            <w:vMerge w:val="restart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Тема 2.6. </w:t>
            </w:r>
          </w:p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Запоминающие устройства ЭВМ </w:t>
            </w:r>
          </w:p>
        </w:tc>
        <w:tc>
          <w:tcPr>
            <w:tcW w:w="5448" w:type="dxa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2389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A772FB" w:rsidRPr="00977850" w:rsidRDefault="00A772FB" w:rsidP="00750900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Виды памяти в технических средах информации: постоянная, переменная, внутренная, внешняя. Принципы хранения информации.Накопители на жёстких магнитных дисках. Приводы </w:t>
            </w:r>
            <w:r w:rsidRPr="00977850">
              <w:rPr>
                <w:noProof/>
                <w:sz w:val="22"/>
                <w:szCs w:val="22"/>
                <w:lang w:val="en-US"/>
              </w:rPr>
              <w:t>CD</w:t>
            </w:r>
            <w:r w:rsidRPr="00977850">
              <w:rPr>
                <w:noProof/>
                <w:sz w:val="22"/>
                <w:szCs w:val="22"/>
              </w:rPr>
              <w:t>(</w:t>
            </w:r>
            <w:r w:rsidRPr="00977850">
              <w:rPr>
                <w:noProof/>
                <w:sz w:val="22"/>
                <w:szCs w:val="22"/>
                <w:lang w:val="en-US"/>
              </w:rPr>
              <w:t>ROM</w:t>
            </w:r>
            <w:r w:rsidRPr="00977850">
              <w:rPr>
                <w:noProof/>
                <w:sz w:val="22"/>
                <w:szCs w:val="22"/>
              </w:rPr>
              <w:t>,</w:t>
            </w:r>
            <w:r w:rsidRPr="00977850">
              <w:rPr>
                <w:noProof/>
                <w:sz w:val="22"/>
                <w:szCs w:val="22"/>
                <w:lang w:val="en-US"/>
              </w:rPr>
              <w:t>R</w:t>
            </w:r>
            <w:r w:rsidRPr="00977850">
              <w:rPr>
                <w:noProof/>
                <w:sz w:val="22"/>
                <w:szCs w:val="22"/>
              </w:rPr>
              <w:t>,</w:t>
            </w:r>
            <w:r w:rsidRPr="00977850">
              <w:rPr>
                <w:noProof/>
                <w:sz w:val="22"/>
                <w:szCs w:val="22"/>
                <w:lang w:val="en-US"/>
              </w:rPr>
              <w:t>RW</w:t>
            </w:r>
            <w:r w:rsidRPr="00977850">
              <w:rPr>
                <w:noProof/>
                <w:sz w:val="22"/>
                <w:szCs w:val="22"/>
              </w:rPr>
              <w:t xml:space="preserve">), </w:t>
            </w:r>
            <w:r w:rsidRPr="00977850">
              <w:rPr>
                <w:noProof/>
                <w:sz w:val="22"/>
                <w:szCs w:val="22"/>
                <w:lang w:val="en-US"/>
              </w:rPr>
              <w:t>BD</w:t>
            </w:r>
            <w:r w:rsidRPr="00977850">
              <w:rPr>
                <w:noProof/>
                <w:sz w:val="22"/>
                <w:szCs w:val="22"/>
              </w:rPr>
              <w:t>(</w:t>
            </w:r>
            <w:r w:rsidRPr="00977850">
              <w:rPr>
                <w:noProof/>
                <w:sz w:val="22"/>
                <w:szCs w:val="22"/>
                <w:lang w:val="en-US"/>
              </w:rPr>
              <w:t>ROM</w:t>
            </w:r>
            <w:r w:rsidRPr="00977850">
              <w:rPr>
                <w:noProof/>
                <w:sz w:val="22"/>
                <w:szCs w:val="22"/>
              </w:rPr>
              <w:t>,</w:t>
            </w:r>
            <w:r w:rsidRPr="00977850">
              <w:rPr>
                <w:noProof/>
                <w:sz w:val="22"/>
                <w:szCs w:val="22"/>
                <w:lang w:val="en-US"/>
              </w:rPr>
              <w:t>R</w:t>
            </w:r>
            <w:r w:rsidRPr="00977850">
              <w:rPr>
                <w:noProof/>
                <w:sz w:val="22"/>
                <w:szCs w:val="22"/>
              </w:rPr>
              <w:t>,</w:t>
            </w:r>
            <w:r w:rsidRPr="00977850">
              <w:rPr>
                <w:noProof/>
                <w:sz w:val="22"/>
                <w:szCs w:val="22"/>
                <w:lang w:val="en-US"/>
              </w:rPr>
              <w:t>RW</w:t>
            </w:r>
            <w:r w:rsidRPr="00977850">
              <w:rPr>
                <w:noProof/>
                <w:sz w:val="22"/>
                <w:szCs w:val="22"/>
              </w:rPr>
              <w:t xml:space="preserve">).. Накопители </w:t>
            </w:r>
            <w:r w:rsidRPr="00977850">
              <w:rPr>
                <w:noProof/>
                <w:sz w:val="22"/>
                <w:szCs w:val="22"/>
                <w:lang w:val="en-US"/>
              </w:rPr>
              <w:t>Flash</w:t>
            </w:r>
            <w:r w:rsidRPr="00977850">
              <w:rPr>
                <w:noProof/>
                <w:sz w:val="22"/>
                <w:szCs w:val="22"/>
              </w:rPr>
              <w:t xml:space="preserve">-память с </w:t>
            </w:r>
            <w:r w:rsidRPr="00977850">
              <w:rPr>
                <w:noProof/>
                <w:sz w:val="22"/>
                <w:szCs w:val="22"/>
                <w:lang w:val="en-US"/>
              </w:rPr>
              <w:t>USB</w:t>
            </w:r>
            <w:r w:rsidRPr="00977850">
              <w:rPr>
                <w:noProof/>
                <w:sz w:val="22"/>
                <w:szCs w:val="22"/>
              </w:rPr>
              <w:t xml:space="preserve"> интерфейсом </w:t>
            </w:r>
          </w:p>
        </w:tc>
        <w:tc>
          <w:tcPr>
            <w:tcW w:w="873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2389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A772FB" w:rsidRPr="00C56581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C56581">
              <w:rPr>
                <w:noProof/>
                <w:sz w:val="22"/>
                <w:szCs w:val="22"/>
              </w:rPr>
              <w:t xml:space="preserve">Самостоятельная работа. Подготовить сообщение на тему: «Разновидности </w:t>
            </w:r>
            <w:r w:rsidRPr="00C56581">
              <w:rPr>
                <w:noProof/>
                <w:sz w:val="22"/>
                <w:szCs w:val="22"/>
                <w:lang w:val="en-US"/>
              </w:rPr>
              <w:t>Flash</w:t>
            </w:r>
            <w:r w:rsidRPr="00C56581">
              <w:rPr>
                <w:noProof/>
                <w:sz w:val="22"/>
                <w:szCs w:val="22"/>
              </w:rPr>
              <w:t xml:space="preserve"> памяти и принцип хранения данных»</w:t>
            </w:r>
          </w:p>
        </w:tc>
        <w:tc>
          <w:tcPr>
            <w:tcW w:w="873" w:type="dxa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7837" w:type="dxa"/>
            <w:gridSpan w:val="2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Раздел 3. Переменные устройства</w:t>
            </w:r>
          </w:p>
        </w:tc>
        <w:tc>
          <w:tcPr>
            <w:tcW w:w="873" w:type="dxa"/>
            <w:vMerge w:val="restart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2206" w:type="dxa"/>
            <w:vMerge w:val="restart"/>
          </w:tcPr>
          <w:p w:rsidR="00A772FB" w:rsidRPr="00977850" w:rsidRDefault="00A772FB" w:rsidP="00750900">
            <w:pPr>
              <w:rPr>
                <w:bCs/>
                <w:sz w:val="22"/>
                <w:szCs w:val="22"/>
              </w:rPr>
            </w:pPr>
            <w:r w:rsidRPr="00977850">
              <w:rPr>
                <w:bCs/>
                <w:sz w:val="22"/>
                <w:szCs w:val="22"/>
              </w:rPr>
              <w:t>ОК 1, ОК 2, ОК 4.</w:t>
            </w:r>
          </w:p>
          <w:p w:rsidR="00A772FB" w:rsidRPr="00977850" w:rsidRDefault="00A772FB" w:rsidP="00750900">
            <w:pPr>
              <w:rPr>
                <w:bCs/>
                <w:sz w:val="22"/>
                <w:szCs w:val="22"/>
              </w:rPr>
            </w:pPr>
            <w:r w:rsidRPr="00977850">
              <w:rPr>
                <w:bCs/>
                <w:sz w:val="22"/>
                <w:szCs w:val="22"/>
              </w:rPr>
              <w:t>ОК 5, ОК 9, ОК 10</w:t>
            </w:r>
          </w:p>
          <w:p w:rsidR="00A772FB" w:rsidRPr="00977850" w:rsidRDefault="00A772FB" w:rsidP="00750900">
            <w:pPr>
              <w:rPr>
                <w:bCs/>
                <w:sz w:val="22"/>
                <w:szCs w:val="22"/>
              </w:rPr>
            </w:pPr>
            <w:r w:rsidRPr="00977850">
              <w:rPr>
                <w:bCs/>
                <w:sz w:val="22"/>
                <w:szCs w:val="22"/>
              </w:rPr>
              <w:t>ПК 4.1</w:t>
            </w:r>
            <w:r w:rsidRPr="00977850">
              <w:rPr>
                <w:bCs/>
                <w:sz w:val="22"/>
                <w:szCs w:val="22"/>
              </w:rPr>
              <w:tab/>
              <w:t>, ПК 4.2</w:t>
            </w:r>
          </w:p>
          <w:p w:rsidR="00A772FB" w:rsidRPr="00977850" w:rsidRDefault="00A772FB" w:rsidP="00750900">
            <w:pPr>
              <w:rPr>
                <w:bCs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2389" w:type="dxa"/>
            <w:vMerge w:val="restart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Тема 3.1. </w:t>
            </w:r>
          </w:p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Периферийные устройства вычислительной техники</w:t>
            </w:r>
          </w:p>
        </w:tc>
        <w:tc>
          <w:tcPr>
            <w:tcW w:w="5448" w:type="dxa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2389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A772FB" w:rsidRPr="00977850" w:rsidRDefault="00A772FB" w:rsidP="00750900">
            <w:pPr>
              <w:pStyle w:val="a4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Мониторы и видеоодаптеры. Устройство, принцип действия, подключение. Проекционные аппараты. Системы обработки и воспроизведения аудиоинформации</w:t>
            </w:r>
          </w:p>
        </w:tc>
        <w:tc>
          <w:tcPr>
            <w:tcW w:w="873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2389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A772FB" w:rsidRPr="00977850" w:rsidRDefault="00A772FB" w:rsidP="00750900">
            <w:pPr>
              <w:pStyle w:val="a4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Принтеры.Устройство, принцип действия, подключение. Сканеры. Устройство, принцип действия, подключение. Клавиатура. Мышь. Устройство, принцип действия, подключение </w:t>
            </w:r>
          </w:p>
          <w:p w:rsidR="00A772FB" w:rsidRPr="00977850" w:rsidRDefault="00A772FB" w:rsidP="00750900">
            <w:pPr>
              <w:pStyle w:val="a4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sz w:val="22"/>
                <w:szCs w:val="22"/>
              </w:rPr>
              <w:t xml:space="preserve">Тестирование периферийных и вспомогательных узлов, проверка основных параметров, </w:t>
            </w:r>
            <w:r w:rsidRPr="00977850">
              <w:rPr>
                <w:noProof/>
                <w:sz w:val="22"/>
                <w:szCs w:val="22"/>
              </w:rPr>
              <w:t xml:space="preserve">интерфейсы их подключения  Нестандартные периферийные устройства </w:t>
            </w:r>
          </w:p>
        </w:tc>
        <w:tc>
          <w:tcPr>
            <w:tcW w:w="873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2389" w:type="dxa"/>
            <w:vMerge w:val="restart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Тема 3.2. </w:t>
            </w:r>
          </w:p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Нестандартные периферийные устройства </w:t>
            </w:r>
          </w:p>
        </w:tc>
        <w:tc>
          <w:tcPr>
            <w:tcW w:w="5448" w:type="dxa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2389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A772FB" w:rsidRPr="00977850" w:rsidRDefault="00A772FB" w:rsidP="00750900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9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Нестандартные переферийные устройства: манипуляторы(джойстик, трекбол), дигитайзер, мониторы</w:t>
            </w:r>
          </w:p>
        </w:tc>
        <w:tc>
          <w:tcPr>
            <w:tcW w:w="873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A772FB" w:rsidRPr="00977850" w:rsidTr="00750900">
        <w:tc>
          <w:tcPr>
            <w:tcW w:w="7837" w:type="dxa"/>
            <w:gridSpan w:val="2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73" w:type="dxa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36</w:t>
            </w:r>
          </w:p>
        </w:tc>
        <w:tc>
          <w:tcPr>
            <w:tcW w:w="2206" w:type="dxa"/>
          </w:tcPr>
          <w:p w:rsidR="00A772FB" w:rsidRPr="00977850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A772FB" w:rsidRPr="00471F0E" w:rsidRDefault="00A772FB" w:rsidP="00A77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772FB" w:rsidRPr="00471F0E">
          <w:pgSz w:w="11906" w:h="16838"/>
          <w:pgMar w:top="1134" w:right="850" w:bottom="1134" w:left="1701" w:header="708" w:footer="708" w:gutter="0"/>
          <w:cols w:space="720"/>
        </w:sectPr>
      </w:pPr>
    </w:p>
    <w:p w:rsidR="00A772FB" w:rsidRPr="00471F0E" w:rsidRDefault="00A772FB" w:rsidP="00A772FB">
      <w:pPr>
        <w:jc w:val="center"/>
        <w:rPr>
          <w:b/>
          <w:bCs/>
        </w:rPr>
      </w:pPr>
      <w:r w:rsidRPr="00471F0E">
        <w:rPr>
          <w:b/>
          <w:bCs/>
        </w:rPr>
        <w:lastRenderedPageBreak/>
        <w:t>3. УСЛОВИЯ РЕАЛИЗАЦИИ ПРОГРАММЫ УЧЕБНОЙ ДИСЦИПЛИНЫ</w:t>
      </w:r>
    </w:p>
    <w:p w:rsidR="00A772FB" w:rsidRPr="00471F0E" w:rsidRDefault="00A772FB" w:rsidP="00A772FB">
      <w:pPr>
        <w:suppressAutoHyphens/>
        <w:ind w:firstLine="709"/>
        <w:jc w:val="both"/>
        <w:rPr>
          <w:bCs/>
        </w:rPr>
      </w:pPr>
      <w:r w:rsidRPr="00471F0E">
        <w:rPr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A772FB" w:rsidRPr="00471F0E" w:rsidRDefault="00A772FB" w:rsidP="00A772FB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471F0E">
        <w:rPr>
          <w:bCs/>
        </w:rPr>
        <w:t>Кабинет</w:t>
      </w:r>
      <w:r w:rsidRPr="00471F0E">
        <w:rPr>
          <w:bCs/>
          <w:i/>
        </w:rPr>
        <w:t xml:space="preserve"> </w:t>
      </w:r>
      <w:r w:rsidRPr="00471F0E">
        <w:t>«Вычислительной техники, архитектуры персонального компьютера и периферийных устройств», оснащенный о</w:t>
      </w:r>
      <w:r w:rsidRPr="00471F0E">
        <w:rPr>
          <w:bCs/>
        </w:rPr>
        <w:t xml:space="preserve">борудованием: </w:t>
      </w:r>
    </w:p>
    <w:p w:rsidR="00A772FB" w:rsidRPr="00471F0E" w:rsidRDefault="00A772FB" w:rsidP="00A772FB">
      <w:pPr>
        <w:widowControl w:val="0"/>
        <w:suppressAutoHyphens/>
        <w:ind w:firstLine="709"/>
        <w:jc w:val="both"/>
      </w:pPr>
      <w:r w:rsidRPr="00471F0E">
        <w:rPr>
          <w:spacing w:val="-1"/>
        </w:rPr>
        <w:t>- посадочные места по количеству обучающихся;</w:t>
      </w:r>
    </w:p>
    <w:p w:rsidR="00A772FB" w:rsidRPr="00471F0E" w:rsidRDefault="00A772FB" w:rsidP="00A772FB">
      <w:pPr>
        <w:widowControl w:val="0"/>
        <w:suppressAutoHyphens/>
        <w:ind w:firstLine="709"/>
        <w:jc w:val="both"/>
      </w:pPr>
      <w:r w:rsidRPr="00471F0E">
        <w:t>- рабочее место преподавателя;</w:t>
      </w:r>
    </w:p>
    <w:p w:rsidR="00A772FB" w:rsidRPr="00471F0E" w:rsidRDefault="00A772FB" w:rsidP="00A772FB">
      <w:pPr>
        <w:widowControl w:val="0"/>
        <w:suppressAutoHyphens/>
        <w:ind w:firstLine="709"/>
        <w:jc w:val="both"/>
      </w:pPr>
      <w:r w:rsidRPr="00471F0E">
        <w:t>- т</w:t>
      </w:r>
      <w:r w:rsidRPr="00471F0E">
        <w:rPr>
          <w:bCs/>
        </w:rPr>
        <w:t xml:space="preserve">ехническими средствами обучения: </w:t>
      </w:r>
      <w:r w:rsidRPr="00471F0E">
        <w:t>компьютер с лицензионным программным обеспечением, телевизор.</w:t>
      </w:r>
    </w:p>
    <w:p w:rsidR="00A772FB" w:rsidRPr="00471F0E" w:rsidRDefault="00A772FB" w:rsidP="00A772FB">
      <w:pPr>
        <w:suppressAutoHyphens/>
        <w:ind w:firstLine="709"/>
        <w:jc w:val="both"/>
        <w:rPr>
          <w:bCs/>
        </w:rPr>
      </w:pPr>
    </w:p>
    <w:p w:rsidR="00A772FB" w:rsidRPr="00471F0E" w:rsidRDefault="00A772FB" w:rsidP="00A772FB">
      <w:pPr>
        <w:suppressAutoHyphens/>
        <w:ind w:firstLine="709"/>
        <w:jc w:val="both"/>
        <w:rPr>
          <w:b/>
          <w:bCs/>
        </w:rPr>
      </w:pPr>
      <w:r w:rsidRPr="00471F0E">
        <w:rPr>
          <w:b/>
          <w:bCs/>
        </w:rPr>
        <w:t>3.2. Информационное обеспечение реализации программы</w:t>
      </w:r>
    </w:p>
    <w:p w:rsidR="00A772FB" w:rsidRPr="00471F0E" w:rsidRDefault="00A772FB" w:rsidP="00A772FB">
      <w:pPr>
        <w:suppressAutoHyphens/>
        <w:ind w:firstLine="709"/>
        <w:jc w:val="both"/>
        <w:rPr>
          <w:bCs/>
        </w:rPr>
      </w:pPr>
      <w:r w:rsidRPr="00471F0E">
        <w:rPr>
          <w:bCs/>
        </w:rPr>
        <w:t>Для реализации программы библиотечный фонд образовательной организации должен иметь п</w:t>
      </w:r>
      <w:r w:rsidRPr="00471F0E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471F0E">
        <w:rPr>
          <w:bCs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A772FB" w:rsidRPr="00471F0E" w:rsidRDefault="00A772FB" w:rsidP="00A772FB">
      <w:pPr>
        <w:suppressAutoHyphens/>
        <w:ind w:firstLine="709"/>
        <w:jc w:val="both"/>
        <w:rPr>
          <w:sz w:val="16"/>
          <w:szCs w:val="16"/>
        </w:rPr>
      </w:pPr>
    </w:p>
    <w:p w:rsidR="00A772FB" w:rsidRPr="00471F0E" w:rsidRDefault="00A772FB" w:rsidP="00A772FB">
      <w:pPr>
        <w:pStyle w:val="a4"/>
        <w:ind w:left="0" w:firstLine="709"/>
        <w:rPr>
          <w:b/>
        </w:rPr>
      </w:pPr>
      <w:r w:rsidRPr="00471F0E">
        <w:rPr>
          <w:b/>
        </w:rPr>
        <w:t>3.2.1. Основные печатные издания</w:t>
      </w:r>
    </w:p>
    <w:p w:rsidR="00A772FB" w:rsidRPr="00471F0E" w:rsidRDefault="00A772FB" w:rsidP="00A77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471F0E">
        <w:rPr>
          <w:bCs/>
          <w:szCs w:val="28"/>
        </w:rPr>
        <w:t xml:space="preserve"> 1. Сенкевич А.В. «Архитектура аппаратных средств»: учебник для студентов учреждений сред. </w:t>
      </w:r>
      <w:proofErr w:type="spellStart"/>
      <w:r w:rsidRPr="00471F0E">
        <w:rPr>
          <w:bCs/>
          <w:szCs w:val="28"/>
        </w:rPr>
        <w:t>проф.образования</w:t>
      </w:r>
      <w:proofErr w:type="spellEnd"/>
      <w:r w:rsidRPr="00471F0E">
        <w:rPr>
          <w:bCs/>
          <w:szCs w:val="28"/>
        </w:rPr>
        <w:t xml:space="preserve">/А.В. Сенкевич – 3-е издание, </w:t>
      </w:r>
      <w:proofErr w:type="spellStart"/>
      <w:r w:rsidRPr="00471F0E">
        <w:rPr>
          <w:bCs/>
          <w:szCs w:val="28"/>
        </w:rPr>
        <w:t>перераб</w:t>
      </w:r>
      <w:proofErr w:type="spellEnd"/>
      <w:r w:rsidRPr="00471F0E">
        <w:rPr>
          <w:bCs/>
          <w:szCs w:val="28"/>
        </w:rPr>
        <w:t>. – М: Издательский центр «Академия» - 2020 – 256 с.</w:t>
      </w:r>
    </w:p>
    <w:p w:rsidR="00A772FB" w:rsidRPr="00471F0E" w:rsidRDefault="00A772FB" w:rsidP="00A772FB">
      <w:pPr>
        <w:suppressAutoHyphens/>
        <w:ind w:firstLine="709"/>
        <w:contextualSpacing/>
        <w:rPr>
          <w:bCs/>
          <w:i/>
        </w:rPr>
      </w:pPr>
      <w:r>
        <w:rPr>
          <w:b/>
          <w:bCs/>
        </w:rPr>
        <w:t>3.2.2</w:t>
      </w:r>
      <w:r w:rsidRPr="00471F0E">
        <w:rPr>
          <w:b/>
          <w:bCs/>
        </w:rPr>
        <w:t>. Дополнительные источники</w:t>
      </w:r>
    </w:p>
    <w:p w:rsidR="00A772FB" w:rsidRPr="00471F0E" w:rsidRDefault="00A772FB" w:rsidP="00A772FB">
      <w:pPr>
        <w:pStyle w:val="a4"/>
        <w:numPr>
          <w:ilvl w:val="0"/>
          <w:numId w:val="3"/>
        </w:numPr>
        <w:shd w:val="clear" w:color="auto" w:fill="FFFFFF"/>
        <w:spacing w:after="150"/>
        <w:ind w:left="284" w:hanging="284"/>
      </w:pPr>
      <w:proofErr w:type="spellStart"/>
      <w:r w:rsidRPr="00471F0E">
        <w:t>Колдаев</w:t>
      </w:r>
      <w:proofErr w:type="spellEnd"/>
      <w:r w:rsidRPr="00471F0E">
        <w:t xml:space="preserve"> В.Д., </w:t>
      </w:r>
      <w:proofErr w:type="spellStart"/>
      <w:r w:rsidRPr="00471F0E">
        <w:t>Лупин</w:t>
      </w:r>
      <w:proofErr w:type="spellEnd"/>
      <w:r w:rsidRPr="00471F0E">
        <w:t xml:space="preserve"> С.А. «Архитектура ЭВМ: учебное </w:t>
      </w:r>
      <w:proofErr w:type="gramStart"/>
      <w:r w:rsidRPr="00471F0E">
        <w:t>пособие»/</w:t>
      </w:r>
      <w:proofErr w:type="gramEnd"/>
      <w:r w:rsidRPr="00471F0E">
        <w:t xml:space="preserve"> В.Д. </w:t>
      </w:r>
      <w:proofErr w:type="spellStart"/>
      <w:r w:rsidRPr="00471F0E">
        <w:t>Колдаев</w:t>
      </w:r>
      <w:proofErr w:type="spellEnd"/>
      <w:r w:rsidRPr="00471F0E">
        <w:t xml:space="preserve">, С.А. </w:t>
      </w:r>
      <w:proofErr w:type="spellStart"/>
      <w:r w:rsidRPr="00471F0E">
        <w:t>Лупин</w:t>
      </w:r>
      <w:proofErr w:type="spellEnd"/>
      <w:r w:rsidRPr="00471F0E">
        <w:t>. – М: ИД ФОРУМ: ИНФРА-М, 2018 – 384 с.: ил. – Профессиональное образование</w:t>
      </w:r>
    </w:p>
    <w:p w:rsidR="00A772FB" w:rsidRPr="00471F0E" w:rsidRDefault="00A772FB" w:rsidP="00A772FB">
      <w:pPr>
        <w:shd w:val="clear" w:color="auto" w:fill="FFFFFF"/>
        <w:spacing w:after="150"/>
        <w:rPr>
          <w:sz w:val="20"/>
        </w:rPr>
      </w:pPr>
    </w:p>
    <w:p w:rsidR="00A772FB" w:rsidRPr="00471F0E" w:rsidRDefault="00A772FB" w:rsidP="00A77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772FB" w:rsidRPr="00471F0E" w:rsidRDefault="00A772FB" w:rsidP="00A772FB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A772FB" w:rsidRPr="00471F0E" w:rsidRDefault="00A772FB" w:rsidP="00A772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A772FB" w:rsidRPr="00471F0E" w:rsidSect="00BA46B1">
          <w:pgSz w:w="11906" w:h="16838"/>
          <w:pgMar w:top="1134" w:right="850" w:bottom="1134" w:left="1701" w:header="708" w:footer="708" w:gutter="0"/>
          <w:cols w:space="720"/>
        </w:sectPr>
      </w:pPr>
    </w:p>
    <w:p w:rsidR="00A772FB" w:rsidRPr="00471F0E" w:rsidRDefault="00A772FB" w:rsidP="00A772FB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471F0E">
        <w:rPr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A772FB" w:rsidRPr="00471F0E" w:rsidRDefault="00A772FB" w:rsidP="00A772FB">
      <w:pPr>
        <w:ind w:left="720"/>
      </w:pPr>
    </w:p>
    <w:p w:rsidR="00A772FB" w:rsidRPr="00471F0E" w:rsidRDefault="00A772FB" w:rsidP="00A772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  <w:r w:rsidRPr="00471F0E">
        <w:rPr>
          <w:b/>
          <w:szCs w:val="28"/>
        </w:rPr>
        <w:t>Контроль</w:t>
      </w:r>
      <w:r w:rsidRPr="00471F0E">
        <w:rPr>
          <w:szCs w:val="28"/>
        </w:rPr>
        <w:t xml:space="preserve"> </w:t>
      </w:r>
      <w:r w:rsidRPr="00471F0E">
        <w:rPr>
          <w:b/>
          <w:szCs w:val="28"/>
        </w:rPr>
        <w:t>и оценка</w:t>
      </w:r>
      <w:r w:rsidRPr="00471F0E">
        <w:rPr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</w:t>
      </w:r>
      <w:r>
        <w:rPr>
          <w:szCs w:val="28"/>
        </w:rPr>
        <w:t>ющимися индивидуальных заданий.</w:t>
      </w:r>
    </w:p>
    <w:p w:rsidR="00A772FB" w:rsidRPr="00471F0E" w:rsidRDefault="00A772FB" w:rsidP="00A772FB"/>
    <w:p w:rsidR="00A772FB" w:rsidRPr="00471F0E" w:rsidRDefault="00A772FB" w:rsidP="00A77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3687"/>
        <w:gridCol w:w="2686"/>
      </w:tblGrid>
      <w:tr w:rsidR="00A772FB" w:rsidRPr="00471F0E" w:rsidTr="007509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FB" w:rsidRPr="00471F0E" w:rsidRDefault="00A772FB" w:rsidP="00750900">
            <w:pPr>
              <w:jc w:val="center"/>
              <w:rPr>
                <w:b/>
                <w:bCs/>
                <w:sz w:val="22"/>
              </w:rPr>
            </w:pPr>
            <w:r w:rsidRPr="00471F0E">
              <w:rPr>
                <w:b/>
                <w:bCs/>
                <w:sz w:val="22"/>
              </w:rPr>
              <w:t>Результаты обучения</w:t>
            </w:r>
          </w:p>
          <w:p w:rsidR="00A772FB" w:rsidRPr="00471F0E" w:rsidRDefault="00A772FB" w:rsidP="00750900">
            <w:pPr>
              <w:jc w:val="center"/>
              <w:rPr>
                <w:b/>
                <w:bCs/>
                <w:sz w:val="22"/>
              </w:rPr>
            </w:pPr>
            <w:r w:rsidRPr="00471F0E">
              <w:rPr>
                <w:b/>
                <w:bCs/>
                <w:sz w:val="22"/>
              </w:rPr>
              <w:t>(</w:t>
            </w:r>
            <w:proofErr w:type="gramStart"/>
            <w:r w:rsidRPr="00471F0E">
              <w:rPr>
                <w:b/>
                <w:bCs/>
                <w:sz w:val="22"/>
              </w:rPr>
              <w:t>освоенные</w:t>
            </w:r>
            <w:proofErr w:type="gramEnd"/>
            <w:r w:rsidRPr="00471F0E">
              <w:rPr>
                <w:b/>
                <w:bCs/>
                <w:sz w:val="22"/>
              </w:rPr>
              <w:t xml:space="preserve"> умения, усвоенные знания)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FB" w:rsidRPr="00471F0E" w:rsidRDefault="00A772FB" w:rsidP="00750900">
            <w:pPr>
              <w:jc w:val="center"/>
              <w:rPr>
                <w:b/>
                <w:sz w:val="22"/>
              </w:rPr>
            </w:pPr>
            <w:r w:rsidRPr="00471F0E">
              <w:rPr>
                <w:b/>
                <w:sz w:val="22"/>
              </w:rPr>
              <w:t>Критерии оценки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FB" w:rsidRPr="00471F0E" w:rsidRDefault="00A772FB" w:rsidP="00750900">
            <w:pPr>
              <w:jc w:val="center"/>
              <w:rPr>
                <w:b/>
                <w:bCs/>
                <w:sz w:val="22"/>
              </w:rPr>
            </w:pPr>
            <w:r w:rsidRPr="00471F0E">
              <w:rPr>
                <w:b/>
                <w:sz w:val="22"/>
              </w:rPr>
              <w:t xml:space="preserve">Формы и методы контроля и оценки результатов обучения </w:t>
            </w:r>
          </w:p>
        </w:tc>
      </w:tr>
      <w:tr w:rsidR="00A772FB" w:rsidRPr="00471F0E" w:rsidTr="007509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2FB" w:rsidRPr="00471F0E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sz w:val="22"/>
                <w:szCs w:val="28"/>
              </w:rPr>
            </w:pPr>
            <w:r w:rsidRPr="00471F0E">
              <w:rPr>
                <w:sz w:val="22"/>
                <w:szCs w:val="28"/>
              </w:rPr>
              <w:t>Перечень умений, осваиваемых в рамках дисциплин:</w:t>
            </w:r>
          </w:p>
          <w:p w:rsidR="00A772FB" w:rsidRPr="00471F0E" w:rsidRDefault="00A772FB" w:rsidP="00750900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8"/>
              </w:rPr>
            </w:pPr>
            <w:r w:rsidRPr="00471F0E">
              <w:rPr>
                <w:sz w:val="22"/>
                <w:szCs w:val="28"/>
              </w:rPr>
              <w:t>Получать информацию о параметрах компьютерной системы,</w:t>
            </w:r>
          </w:p>
          <w:p w:rsidR="00A772FB" w:rsidRPr="00471F0E" w:rsidRDefault="00A772FB" w:rsidP="00750900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8"/>
              </w:rPr>
            </w:pPr>
            <w:r w:rsidRPr="00471F0E">
              <w:rPr>
                <w:sz w:val="22"/>
                <w:szCs w:val="28"/>
              </w:rPr>
              <w:t>Подключать дополнительное оборудование и настраивать связь между элементами компьютерной системы</w:t>
            </w:r>
          </w:p>
          <w:p w:rsidR="00A772FB" w:rsidRPr="00471F0E" w:rsidRDefault="00A772FB" w:rsidP="00750900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8"/>
              </w:rPr>
            </w:pPr>
            <w:r w:rsidRPr="00471F0E">
              <w:rPr>
                <w:sz w:val="22"/>
                <w:szCs w:val="28"/>
              </w:rPr>
              <w:t>Производить инсталляцию и настройку программного обеспечения компьютерной системы</w:t>
            </w:r>
          </w:p>
          <w:p w:rsidR="00A772FB" w:rsidRPr="00471F0E" w:rsidRDefault="00A772FB" w:rsidP="0075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2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FB" w:rsidRPr="00471F0E" w:rsidRDefault="00A772FB" w:rsidP="00750900">
            <w:pPr>
              <w:jc w:val="both"/>
              <w:rPr>
                <w:bCs/>
                <w:sz w:val="22"/>
              </w:rPr>
            </w:pPr>
            <w:r w:rsidRPr="00471F0E">
              <w:rPr>
                <w:bCs/>
                <w:sz w:val="22"/>
              </w:rPr>
              <w:t>«Отлично» – теоретическое содержание курса освоено полностью, без проблем, умения сформированы, все предусмотренные программой учебные задания выполнены, качество выполнения оценено высоко</w:t>
            </w:r>
          </w:p>
          <w:p w:rsidR="00A772FB" w:rsidRPr="00471F0E" w:rsidRDefault="00A772FB" w:rsidP="00750900">
            <w:pPr>
              <w:jc w:val="both"/>
              <w:rPr>
                <w:bCs/>
                <w:sz w:val="22"/>
              </w:rPr>
            </w:pPr>
            <w:r w:rsidRPr="00471F0E">
              <w:rPr>
                <w:bCs/>
                <w:sz w:val="22"/>
              </w:rPr>
              <w:t>«Хорошо» – теоретическое содержание курса освоено полностью, без проблем, некоторые задания выполнены не полностью</w:t>
            </w:r>
          </w:p>
          <w:p w:rsidR="00A772FB" w:rsidRPr="00471F0E" w:rsidRDefault="00A772FB" w:rsidP="00750900">
            <w:pPr>
              <w:jc w:val="both"/>
              <w:rPr>
                <w:bCs/>
                <w:sz w:val="22"/>
              </w:rPr>
            </w:pPr>
            <w:r w:rsidRPr="00471F0E">
              <w:rPr>
                <w:bCs/>
                <w:sz w:val="22"/>
              </w:rPr>
              <w:t>«Удовлетворительно» – задания выполнены не в полном объёме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2FB" w:rsidRPr="00471F0E" w:rsidRDefault="00A772FB" w:rsidP="00750900">
            <w:pPr>
              <w:ind w:left="46"/>
              <w:jc w:val="both"/>
              <w:rPr>
                <w:bCs/>
                <w:sz w:val="22"/>
              </w:rPr>
            </w:pPr>
          </w:p>
          <w:p w:rsidR="00A772FB" w:rsidRPr="00471F0E" w:rsidRDefault="00A772FB" w:rsidP="00750900">
            <w:pPr>
              <w:ind w:left="46"/>
              <w:jc w:val="both"/>
              <w:rPr>
                <w:bCs/>
                <w:sz w:val="22"/>
              </w:rPr>
            </w:pPr>
          </w:p>
          <w:p w:rsidR="00A772FB" w:rsidRPr="00471F0E" w:rsidRDefault="00A772FB" w:rsidP="00750900">
            <w:pPr>
              <w:rPr>
                <w:iCs/>
                <w:sz w:val="22"/>
              </w:rPr>
            </w:pPr>
            <w:r w:rsidRPr="00471F0E">
              <w:rPr>
                <w:iCs/>
                <w:sz w:val="22"/>
              </w:rPr>
              <w:t>Оценка решений ситуационных задач</w:t>
            </w:r>
          </w:p>
          <w:p w:rsidR="00A772FB" w:rsidRPr="00471F0E" w:rsidRDefault="00A772FB" w:rsidP="00750900">
            <w:pPr>
              <w:ind w:left="46"/>
              <w:jc w:val="both"/>
              <w:rPr>
                <w:bCs/>
                <w:sz w:val="22"/>
              </w:rPr>
            </w:pPr>
            <w:r w:rsidRPr="00471F0E">
              <w:rPr>
                <w:bCs/>
                <w:sz w:val="22"/>
              </w:rPr>
              <w:t>Примеры форм и методов контроля:</w:t>
            </w:r>
          </w:p>
          <w:p w:rsidR="00A772FB" w:rsidRPr="00471F0E" w:rsidRDefault="00A772FB" w:rsidP="00750900">
            <w:pPr>
              <w:ind w:left="46"/>
              <w:jc w:val="both"/>
              <w:rPr>
                <w:bCs/>
                <w:sz w:val="22"/>
              </w:rPr>
            </w:pPr>
            <w:r w:rsidRPr="00471F0E">
              <w:rPr>
                <w:bCs/>
                <w:sz w:val="22"/>
              </w:rPr>
              <w:t>- тестирование по теме,</w:t>
            </w:r>
          </w:p>
          <w:p w:rsidR="00A772FB" w:rsidRPr="00471F0E" w:rsidRDefault="00A772FB" w:rsidP="00750900">
            <w:pPr>
              <w:ind w:left="46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  <w:r w:rsidRPr="00471F0E">
              <w:rPr>
                <w:bCs/>
                <w:sz w:val="22"/>
              </w:rPr>
              <w:t>самостоятельные работы</w:t>
            </w:r>
          </w:p>
          <w:p w:rsidR="00A772FB" w:rsidRPr="00471F0E" w:rsidRDefault="00A772FB" w:rsidP="00750900">
            <w:pPr>
              <w:ind w:left="46"/>
              <w:jc w:val="both"/>
              <w:rPr>
                <w:bCs/>
                <w:sz w:val="22"/>
              </w:rPr>
            </w:pPr>
          </w:p>
        </w:tc>
      </w:tr>
    </w:tbl>
    <w:p w:rsidR="00A772FB" w:rsidRPr="00471F0E" w:rsidRDefault="00A772FB" w:rsidP="00A77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A772FB" w:rsidRPr="00471F0E" w:rsidRDefault="00A772FB" w:rsidP="00A77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</w:rPr>
      </w:pPr>
    </w:p>
    <w:p w:rsidR="00A772FB" w:rsidRPr="00471F0E" w:rsidRDefault="00A772FB" w:rsidP="00A77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A772FB" w:rsidRPr="00471F0E" w:rsidRDefault="00A772FB" w:rsidP="00A772FB">
      <w:pPr>
        <w:widowControl w:val="0"/>
        <w:suppressAutoHyphens/>
        <w:autoSpaceDE w:val="0"/>
        <w:autoSpaceDN w:val="0"/>
        <w:adjustRightInd w:val="0"/>
        <w:jc w:val="right"/>
      </w:pPr>
    </w:p>
    <w:p w:rsidR="00A772FB" w:rsidRPr="00471F0E" w:rsidRDefault="00A772FB" w:rsidP="00A772FB">
      <w:pPr>
        <w:spacing w:line="360" w:lineRule="auto"/>
        <w:rPr>
          <w:b/>
        </w:rPr>
      </w:pPr>
    </w:p>
    <w:p w:rsidR="00A772FB" w:rsidRPr="00471F0E" w:rsidRDefault="00A772FB" w:rsidP="00A772FB"/>
    <w:p w:rsidR="00A772FB" w:rsidRPr="00471F0E" w:rsidRDefault="00A772FB" w:rsidP="00A772FB"/>
    <w:p w:rsidR="00A772FB" w:rsidRDefault="00A772FB" w:rsidP="00A772FB"/>
    <w:p w:rsidR="00A772FB" w:rsidRDefault="00A772FB" w:rsidP="00A772FB"/>
    <w:p w:rsidR="0086623A" w:rsidRDefault="0086623A"/>
    <w:sectPr w:rsidR="0086623A" w:rsidSect="00BA46B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79A" w:rsidRDefault="00F3679A">
      <w:r>
        <w:separator/>
      </w:r>
    </w:p>
  </w:endnote>
  <w:endnote w:type="continuationSeparator" w:id="0">
    <w:p w:rsidR="00F3679A" w:rsidRDefault="00F3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A772FB" w:rsidP="00733AEF">
    <w:pPr>
      <w:pStyle w:val="a7"/>
      <w:framePr w:wrap="around" w:vAnchor="text" w:hAnchor="margin" w:xAlign="right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end"/>
    </w:r>
  </w:p>
  <w:p w:rsidR="0037301B" w:rsidRDefault="00F3679A" w:rsidP="00733AE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A772F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A18C7">
      <w:rPr>
        <w:noProof/>
      </w:rPr>
      <w:t>10</w:t>
    </w:r>
    <w:r>
      <w:fldChar w:fldCharType="end"/>
    </w:r>
  </w:p>
  <w:p w:rsidR="0037301B" w:rsidRDefault="00F3679A" w:rsidP="00733A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79A" w:rsidRDefault="00F3679A">
      <w:r>
        <w:separator/>
      </w:r>
    </w:p>
  </w:footnote>
  <w:footnote w:type="continuationSeparator" w:id="0">
    <w:p w:rsidR="00F3679A" w:rsidRDefault="00F3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2D1"/>
    <w:multiLevelType w:val="hybridMultilevel"/>
    <w:tmpl w:val="0C40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4E6D36"/>
    <w:multiLevelType w:val="hybridMultilevel"/>
    <w:tmpl w:val="82A4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747"/>
    <w:multiLevelType w:val="hybridMultilevel"/>
    <w:tmpl w:val="7E10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D3933"/>
    <w:multiLevelType w:val="hybridMultilevel"/>
    <w:tmpl w:val="C4EAFA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B1EB9"/>
    <w:multiLevelType w:val="hybridMultilevel"/>
    <w:tmpl w:val="BBECD92A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7579A"/>
    <w:multiLevelType w:val="hybridMultilevel"/>
    <w:tmpl w:val="3D84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C7E1A"/>
    <w:multiLevelType w:val="hybridMultilevel"/>
    <w:tmpl w:val="3194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C2154"/>
    <w:multiLevelType w:val="hybridMultilevel"/>
    <w:tmpl w:val="146E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35081"/>
    <w:multiLevelType w:val="hybridMultilevel"/>
    <w:tmpl w:val="E648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A7C4C"/>
    <w:multiLevelType w:val="hybridMultilevel"/>
    <w:tmpl w:val="9D8A3546"/>
    <w:lvl w:ilvl="0" w:tplc="041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46F15C1E"/>
    <w:multiLevelType w:val="hybridMultilevel"/>
    <w:tmpl w:val="54E4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C52BB"/>
    <w:multiLevelType w:val="hybridMultilevel"/>
    <w:tmpl w:val="C46A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C7075"/>
    <w:multiLevelType w:val="hybridMultilevel"/>
    <w:tmpl w:val="4484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FB"/>
    <w:rsid w:val="00002FEE"/>
    <w:rsid w:val="00004402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47EF"/>
    <w:rsid w:val="000254FD"/>
    <w:rsid w:val="000266B8"/>
    <w:rsid w:val="00026970"/>
    <w:rsid w:val="00031DF7"/>
    <w:rsid w:val="00032468"/>
    <w:rsid w:val="00034EF7"/>
    <w:rsid w:val="00040FD2"/>
    <w:rsid w:val="00041D52"/>
    <w:rsid w:val="00042A91"/>
    <w:rsid w:val="00045F05"/>
    <w:rsid w:val="000467DF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479"/>
    <w:rsid w:val="0006063E"/>
    <w:rsid w:val="00060898"/>
    <w:rsid w:val="000616DA"/>
    <w:rsid w:val="0006241C"/>
    <w:rsid w:val="0006497F"/>
    <w:rsid w:val="00064B6F"/>
    <w:rsid w:val="0006531F"/>
    <w:rsid w:val="00065C23"/>
    <w:rsid w:val="00066630"/>
    <w:rsid w:val="00071467"/>
    <w:rsid w:val="00071976"/>
    <w:rsid w:val="0007715D"/>
    <w:rsid w:val="00080E78"/>
    <w:rsid w:val="0008343A"/>
    <w:rsid w:val="00083615"/>
    <w:rsid w:val="000877DB"/>
    <w:rsid w:val="00090C7C"/>
    <w:rsid w:val="0009184F"/>
    <w:rsid w:val="000925A6"/>
    <w:rsid w:val="00092C8C"/>
    <w:rsid w:val="000A00D3"/>
    <w:rsid w:val="000A03E3"/>
    <w:rsid w:val="000A0DD5"/>
    <w:rsid w:val="000A0E93"/>
    <w:rsid w:val="000A2152"/>
    <w:rsid w:val="000A3869"/>
    <w:rsid w:val="000A551B"/>
    <w:rsid w:val="000A658F"/>
    <w:rsid w:val="000B41D9"/>
    <w:rsid w:val="000B4B8B"/>
    <w:rsid w:val="000B5061"/>
    <w:rsid w:val="000B54D3"/>
    <w:rsid w:val="000B6B77"/>
    <w:rsid w:val="000B77C8"/>
    <w:rsid w:val="000C0A2A"/>
    <w:rsid w:val="000C0F12"/>
    <w:rsid w:val="000C1298"/>
    <w:rsid w:val="000C1F79"/>
    <w:rsid w:val="000C3B87"/>
    <w:rsid w:val="000C5F82"/>
    <w:rsid w:val="000D0587"/>
    <w:rsid w:val="000D1400"/>
    <w:rsid w:val="000D19EE"/>
    <w:rsid w:val="000D3433"/>
    <w:rsid w:val="000D79DC"/>
    <w:rsid w:val="000E0631"/>
    <w:rsid w:val="000E0633"/>
    <w:rsid w:val="000E166B"/>
    <w:rsid w:val="000E23BC"/>
    <w:rsid w:val="000E7DC1"/>
    <w:rsid w:val="000F254D"/>
    <w:rsid w:val="000F33F3"/>
    <w:rsid w:val="000F6FA3"/>
    <w:rsid w:val="00111BE7"/>
    <w:rsid w:val="00113246"/>
    <w:rsid w:val="001143D8"/>
    <w:rsid w:val="001149A4"/>
    <w:rsid w:val="00122289"/>
    <w:rsid w:val="00123043"/>
    <w:rsid w:val="00123DD1"/>
    <w:rsid w:val="00124FA3"/>
    <w:rsid w:val="00127E23"/>
    <w:rsid w:val="001300B8"/>
    <w:rsid w:val="00130AB8"/>
    <w:rsid w:val="001320E2"/>
    <w:rsid w:val="00134132"/>
    <w:rsid w:val="00134D3E"/>
    <w:rsid w:val="00134F0A"/>
    <w:rsid w:val="0014146F"/>
    <w:rsid w:val="001423E5"/>
    <w:rsid w:val="0014243B"/>
    <w:rsid w:val="001455F3"/>
    <w:rsid w:val="00145E0B"/>
    <w:rsid w:val="001471E2"/>
    <w:rsid w:val="00152CED"/>
    <w:rsid w:val="00152F03"/>
    <w:rsid w:val="001536CD"/>
    <w:rsid w:val="00153809"/>
    <w:rsid w:val="00155310"/>
    <w:rsid w:val="00160354"/>
    <w:rsid w:val="0016173F"/>
    <w:rsid w:val="00164123"/>
    <w:rsid w:val="001667DA"/>
    <w:rsid w:val="00171238"/>
    <w:rsid w:val="0017276F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98"/>
    <w:rsid w:val="00197F2C"/>
    <w:rsid w:val="001A1401"/>
    <w:rsid w:val="001A7AAF"/>
    <w:rsid w:val="001B154F"/>
    <w:rsid w:val="001B2AA5"/>
    <w:rsid w:val="001B3E25"/>
    <w:rsid w:val="001B4942"/>
    <w:rsid w:val="001B74C0"/>
    <w:rsid w:val="001C094F"/>
    <w:rsid w:val="001C18CB"/>
    <w:rsid w:val="001C2436"/>
    <w:rsid w:val="001C45B6"/>
    <w:rsid w:val="001C49B3"/>
    <w:rsid w:val="001C539B"/>
    <w:rsid w:val="001C61A8"/>
    <w:rsid w:val="001C79C7"/>
    <w:rsid w:val="001D19A1"/>
    <w:rsid w:val="001D2B7D"/>
    <w:rsid w:val="001D6B2F"/>
    <w:rsid w:val="001E0C60"/>
    <w:rsid w:val="001E1037"/>
    <w:rsid w:val="001E1E44"/>
    <w:rsid w:val="001E2076"/>
    <w:rsid w:val="001E43B3"/>
    <w:rsid w:val="001E7162"/>
    <w:rsid w:val="001F2F17"/>
    <w:rsid w:val="001F417A"/>
    <w:rsid w:val="001F4239"/>
    <w:rsid w:val="001F4E62"/>
    <w:rsid w:val="001F5063"/>
    <w:rsid w:val="001F7F7A"/>
    <w:rsid w:val="0020167F"/>
    <w:rsid w:val="00202AB1"/>
    <w:rsid w:val="00207048"/>
    <w:rsid w:val="002070C1"/>
    <w:rsid w:val="00207818"/>
    <w:rsid w:val="00210C36"/>
    <w:rsid w:val="002120F6"/>
    <w:rsid w:val="0021266C"/>
    <w:rsid w:val="00213C13"/>
    <w:rsid w:val="0021570C"/>
    <w:rsid w:val="00221B03"/>
    <w:rsid w:val="00223F02"/>
    <w:rsid w:val="002250B3"/>
    <w:rsid w:val="00225772"/>
    <w:rsid w:val="002258B4"/>
    <w:rsid w:val="00226321"/>
    <w:rsid w:val="00226BEB"/>
    <w:rsid w:val="00230DEC"/>
    <w:rsid w:val="002312F9"/>
    <w:rsid w:val="00232B52"/>
    <w:rsid w:val="00232CAC"/>
    <w:rsid w:val="00234B3F"/>
    <w:rsid w:val="0023605B"/>
    <w:rsid w:val="0024151B"/>
    <w:rsid w:val="00244E8A"/>
    <w:rsid w:val="00247595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67CD4"/>
    <w:rsid w:val="0027082C"/>
    <w:rsid w:val="00272DFE"/>
    <w:rsid w:val="00273C7B"/>
    <w:rsid w:val="00275392"/>
    <w:rsid w:val="00275541"/>
    <w:rsid w:val="00275D40"/>
    <w:rsid w:val="00276A7D"/>
    <w:rsid w:val="00282F77"/>
    <w:rsid w:val="002830F5"/>
    <w:rsid w:val="00285B08"/>
    <w:rsid w:val="00285C27"/>
    <w:rsid w:val="00286E4F"/>
    <w:rsid w:val="002875A2"/>
    <w:rsid w:val="00287A41"/>
    <w:rsid w:val="00287ED2"/>
    <w:rsid w:val="00290732"/>
    <w:rsid w:val="002921A6"/>
    <w:rsid w:val="002927F9"/>
    <w:rsid w:val="00292EC8"/>
    <w:rsid w:val="0029582A"/>
    <w:rsid w:val="002A0ACD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B6F16"/>
    <w:rsid w:val="002C2F58"/>
    <w:rsid w:val="002C3F45"/>
    <w:rsid w:val="002C4BAD"/>
    <w:rsid w:val="002C53D8"/>
    <w:rsid w:val="002D0775"/>
    <w:rsid w:val="002D0782"/>
    <w:rsid w:val="002D288A"/>
    <w:rsid w:val="002D28BD"/>
    <w:rsid w:val="002D30C2"/>
    <w:rsid w:val="002D3E1D"/>
    <w:rsid w:val="002D4A7A"/>
    <w:rsid w:val="002D512B"/>
    <w:rsid w:val="002D5B57"/>
    <w:rsid w:val="002D625E"/>
    <w:rsid w:val="002D785E"/>
    <w:rsid w:val="002E1C76"/>
    <w:rsid w:val="002E2736"/>
    <w:rsid w:val="002E2F32"/>
    <w:rsid w:val="002E4EEC"/>
    <w:rsid w:val="002E6010"/>
    <w:rsid w:val="002E6112"/>
    <w:rsid w:val="002E62EC"/>
    <w:rsid w:val="002E7A81"/>
    <w:rsid w:val="002F30FB"/>
    <w:rsid w:val="002F341B"/>
    <w:rsid w:val="002F4C82"/>
    <w:rsid w:val="002F5559"/>
    <w:rsid w:val="003019A1"/>
    <w:rsid w:val="003070DE"/>
    <w:rsid w:val="00311D4D"/>
    <w:rsid w:val="00313D11"/>
    <w:rsid w:val="00314113"/>
    <w:rsid w:val="00314638"/>
    <w:rsid w:val="00314CB3"/>
    <w:rsid w:val="003150C0"/>
    <w:rsid w:val="00315D65"/>
    <w:rsid w:val="003167AB"/>
    <w:rsid w:val="003202F5"/>
    <w:rsid w:val="00322F86"/>
    <w:rsid w:val="00323DBF"/>
    <w:rsid w:val="00323E61"/>
    <w:rsid w:val="00324894"/>
    <w:rsid w:val="003259DE"/>
    <w:rsid w:val="003266F7"/>
    <w:rsid w:val="003320E6"/>
    <w:rsid w:val="00333356"/>
    <w:rsid w:val="00336972"/>
    <w:rsid w:val="00336D42"/>
    <w:rsid w:val="0033762F"/>
    <w:rsid w:val="00343902"/>
    <w:rsid w:val="00345339"/>
    <w:rsid w:val="003502D8"/>
    <w:rsid w:val="003521B2"/>
    <w:rsid w:val="0035465B"/>
    <w:rsid w:val="003609EA"/>
    <w:rsid w:val="00362A69"/>
    <w:rsid w:val="00362A6B"/>
    <w:rsid w:val="00362F86"/>
    <w:rsid w:val="00364CDA"/>
    <w:rsid w:val="003668FC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92016"/>
    <w:rsid w:val="00392E9B"/>
    <w:rsid w:val="00392EBA"/>
    <w:rsid w:val="003948DD"/>
    <w:rsid w:val="00396A6A"/>
    <w:rsid w:val="003978DA"/>
    <w:rsid w:val="003A151C"/>
    <w:rsid w:val="003A1904"/>
    <w:rsid w:val="003A33D1"/>
    <w:rsid w:val="003A3F87"/>
    <w:rsid w:val="003A4831"/>
    <w:rsid w:val="003A484E"/>
    <w:rsid w:val="003A54CA"/>
    <w:rsid w:val="003B0E72"/>
    <w:rsid w:val="003B0F5E"/>
    <w:rsid w:val="003B4F2F"/>
    <w:rsid w:val="003B50CB"/>
    <w:rsid w:val="003B6C73"/>
    <w:rsid w:val="003C609B"/>
    <w:rsid w:val="003C7128"/>
    <w:rsid w:val="003C76FD"/>
    <w:rsid w:val="003D016B"/>
    <w:rsid w:val="003D0C39"/>
    <w:rsid w:val="003D32C8"/>
    <w:rsid w:val="003D377D"/>
    <w:rsid w:val="003D4D8C"/>
    <w:rsid w:val="003D592C"/>
    <w:rsid w:val="003E50BA"/>
    <w:rsid w:val="003E5332"/>
    <w:rsid w:val="003F066F"/>
    <w:rsid w:val="003F34D0"/>
    <w:rsid w:val="003F3534"/>
    <w:rsid w:val="003F3F29"/>
    <w:rsid w:val="003F46A4"/>
    <w:rsid w:val="00403D5D"/>
    <w:rsid w:val="00403EDF"/>
    <w:rsid w:val="0040452D"/>
    <w:rsid w:val="00405486"/>
    <w:rsid w:val="00405B12"/>
    <w:rsid w:val="004070B3"/>
    <w:rsid w:val="00410096"/>
    <w:rsid w:val="004106AD"/>
    <w:rsid w:val="004109A6"/>
    <w:rsid w:val="0041181A"/>
    <w:rsid w:val="00413F60"/>
    <w:rsid w:val="00414DEF"/>
    <w:rsid w:val="00415B92"/>
    <w:rsid w:val="00422584"/>
    <w:rsid w:val="00422F6D"/>
    <w:rsid w:val="0042464E"/>
    <w:rsid w:val="0042599C"/>
    <w:rsid w:val="00426B0B"/>
    <w:rsid w:val="00427160"/>
    <w:rsid w:val="00427BB4"/>
    <w:rsid w:val="00431789"/>
    <w:rsid w:val="00434648"/>
    <w:rsid w:val="004353BB"/>
    <w:rsid w:val="00436A00"/>
    <w:rsid w:val="00440F27"/>
    <w:rsid w:val="004415E8"/>
    <w:rsid w:val="00443880"/>
    <w:rsid w:val="00443D92"/>
    <w:rsid w:val="00445BB8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6793D"/>
    <w:rsid w:val="00467A07"/>
    <w:rsid w:val="00472F43"/>
    <w:rsid w:val="00474ABB"/>
    <w:rsid w:val="00474B69"/>
    <w:rsid w:val="00474C13"/>
    <w:rsid w:val="00475055"/>
    <w:rsid w:val="00475057"/>
    <w:rsid w:val="0047511D"/>
    <w:rsid w:val="004759A4"/>
    <w:rsid w:val="00475AD2"/>
    <w:rsid w:val="0047635D"/>
    <w:rsid w:val="00476DE7"/>
    <w:rsid w:val="00480625"/>
    <w:rsid w:val="00481935"/>
    <w:rsid w:val="00484C34"/>
    <w:rsid w:val="00485CC9"/>
    <w:rsid w:val="00486126"/>
    <w:rsid w:val="00486CA2"/>
    <w:rsid w:val="00487349"/>
    <w:rsid w:val="004900B8"/>
    <w:rsid w:val="004901FB"/>
    <w:rsid w:val="00491F54"/>
    <w:rsid w:val="004928A7"/>
    <w:rsid w:val="00492EBF"/>
    <w:rsid w:val="00494A4D"/>
    <w:rsid w:val="00496FF8"/>
    <w:rsid w:val="004A11A2"/>
    <w:rsid w:val="004A5157"/>
    <w:rsid w:val="004A76B3"/>
    <w:rsid w:val="004B2579"/>
    <w:rsid w:val="004B455D"/>
    <w:rsid w:val="004B5ADA"/>
    <w:rsid w:val="004B5CB0"/>
    <w:rsid w:val="004C197B"/>
    <w:rsid w:val="004C482D"/>
    <w:rsid w:val="004C5D09"/>
    <w:rsid w:val="004C69C0"/>
    <w:rsid w:val="004C7506"/>
    <w:rsid w:val="004C7B80"/>
    <w:rsid w:val="004C7C00"/>
    <w:rsid w:val="004D012B"/>
    <w:rsid w:val="004D3EF9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2E0E"/>
    <w:rsid w:val="004F3B99"/>
    <w:rsid w:val="004F67F7"/>
    <w:rsid w:val="004F780C"/>
    <w:rsid w:val="004F7CC3"/>
    <w:rsid w:val="00501734"/>
    <w:rsid w:val="00504ADC"/>
    <w:rsid w:val="00507287"/>
    <w:rsid w:val="00510F86"/>
    <w:rsid w:val="00511478"/>
    <w:rsid w:val="00513D3B"/>
    <w:rsid w:val="00513F85"/>
    <w:rsid w:val="00514021"/>
    <w:rsid w:val="00515800"/>
    <w:rsid w:val="0051582F"/>
    <w:rsid w:val="0051777F"/>
    <w:rsid w:val="00521E61"/>
    <w:rsid w:val="00522B1E"/>
    <w:rsid w:val="005231AD"/>
    <w:rsid w:val="00524B0F"/>
    <w:rsid w:val="0052763B"/>
    <w:rsid w:val="00530848"/>
    <w:rsid w:val="00531DF1"/>
    <w:rsid w:val="005327AC"/>
    <w:rsid w:val="00533755"/>
    <w:rsid w:val="0053444A"/>
    <w:rsid w:val="00535DD2"/>
    <w:rsid w:val="0054035D"/>
    <w:rsid w:val="00541B2D"/>
    <w:rsid w:val="00541D63"/>
    <w:rsid w:val="005436AF"/>
    <w:rsid w:val="00543FCD"/>
    <w:rsid w:val="00544831"/>
    <w:rsid w:val="00545000"/>
    <w:rsid w:val="0054513D"/>
    <w:rsid w:val="00547B95"/>
    <w:rsid w:val="00550B57"/>
    <w:rsid w:val="00551BBA"/>
    <w:rsid w:val="00551EE4"/>
    <w:rsid w:val="00552096"/>
    <w:rsid w:val="0055449F"/>
    <w:rsid w:val="00554D1C"/>
    <w:rsid w:val="005566F2"/>
    <w:rsid w:val="005622CF"/>
    <w:rsid w:val="0056260F"/>
    <w:rsid w:val="00562C9C"/>
    <w:rsid w:val="00565294"/>
    <w:rsid w:val="00573F2F"/>
    <w:rsid w:val="00576018"/>
    <w:rsid w:val="005768FF"/>
    <w:rsid w:val="00576FDC"/>
    <w:rsid w:val="0057707E"/>
    <w:rsid w:val="00577D62"/>
    <w:rsid w:val="0058090C"/>
    <w:rsid w:val="00586509"/>
    <w:rsid w:val="0058784C"/>
    <w:rsid w:val="00587BFE"/>
    <w:rsid w:val="00587D07"/>
    <w:rsid w:val="00592D12"/>
    <w:rsid w:val="00593AA7"/>
    <w:rsid w:val="005A084E"/>
    <w:rsid w:val="005A1687"/>
    <w:rsid w:val="005A221E"/>
    <w:rsid w:val="005A3181"/>
    <w:rsid w:val="005A3F79"/>
    <w:rsid w:val="005A41FF"/>
    <w:rsid w:val="005A4D3C"/>
    <w:rsid w:val="005A4EBC"/>
    <w:rsid w:val="005A5B83"/>
    <w:rsid w:val="005A7CDB"/>
    <w:rsid w:val="005B1CD6"/>
    <w:rsid w:val="005B2077"/>
    <w:rsid w:val="005B2A8B"/>
    <w:rsid w:val="005B4056"/>
    <w:rsid w:val="005B45EB"/>
    <w:rsid w:val="005B4ABB"/>
    <w:rsid w:val="005B52F0"/>
    <w:rsid w:val="005B65D8"/>
    <w:rsid w:val="005B6B83"/>
    <w:rsid w:val="005B746D"/>
    <w:rsid w:val="005C00E0"/>
    <w:rsid w:val="005C41AC"/>
    <w:rsid w:val="005C61D3"/>
    <w:rsid w:val="005C7B40"/>
    <w:rsid w:val="005D2479"/>
    <w:rsid w:val="005D2522"/>
    <w:rsid w:val="005D25B7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E7462"/>
    <w:rsid w:val="005F1237"/>
    <w:rsid w:val="005F192D"/>
    <w:rsid w:val="005F1C72"/>
    <w:rsid w:val="005F2961"/>
    <w:rsid w:val="005F439D"/>
    <w:rsid w:val="005F554B"/>
    <w:rsid w:val="005F61A0"/>
    <w:rsid w:val="005F6BEC"/>
    <w:rsid w:val="00600326"/>
    <w:rsid w:val="00601800"/>
    <w:rsid w:val="00601B10"/>
    <w:rsid w:val="006021F9"/>
    <w:rsid w:val="00604BE4"/>
    <w:rsid w:val="00605A2F"/>
    <w:rsid w:val="006066A2"/>
    <w:rsid w:val="006066B2"/>
    <w:rsid w:val="00611A81"/>
    <w:rsid w:val="00611B5B"/>
    <w:rsid w:val="00611E7E"/>
    <w:rsid w:val="00613158"/>
    <w:rsid w:val="00613D11"/>
    <w:rsid w:val="00617349"/>
    <w:rsid w:val="006175CF"/>
    <w:rsid w:val="00620329"/>
    <w:rsid w:val="0062153C"/>
    <w:rsid w:val="006229E7"/>
    <w:rsid w:val="00623138"/>
    <w:rsid w:val="0063033E"/>
    <w:rsid w:val="00630FD0"/>
    <w:rsid w:val="006318A5"/>
    <w:rsid w:val="00631F61"/>
    <w:rsid w:val="006322EA"/>
    <w:rsid w:val="00636967"/>
    <w:rsid w:val="006431DF"/>
    <w:rsid w:val="0064326A"/>
    <w:rsid w:val="00647320"/>
    <w:rsid w:val="00654124"/>
    <w:rsid w:val="006544FF"/>
    <w:rsid w:val="00654F49"/>
    <w:rsid w:val="00656B9C"/>
    <w:rsid w:val="00656EAD"/>
    <w:rsid w:val="00660BEB"/>
    <w:rsid w:val="00660D38"/>
    <w:rsid w:val="00660E4A"/>
    <w:rsid w:val="006613CC"/>
    <w:rsid w:val="006629FC"/>
    <w:rsid w:val="00674D0D"/>
    <w:rsid w:val="006778AE"/>
    <w:rsid w:val="00680270"/>
    <w:rsid w:val="00682466"/>
    <w:rsid w:val="00683E75"/>
    <w:rsid w:val="006874C1"/>
    <w:rsid w:val="00691839"/>
    <w:rsid w:val="00693B4A"/>
    <w:rsid w:val="00694C3F"/>
    <w:rsid w:val="006967D1"/>
    <w:rsid w:val="00697309"/>
    <w:rsid w:val="006A0AA6"/>
    <w:rsid w:val="006A281B"/>
    <w:rsid w:val="006A3B16"/>
    <w:rsid w:val="006A503F"/>
    <w:rsid w:val="006A6BE3"/>
    <w:rsid w:val="006B122F"/>
    <w:rsid w:val="006B3916"/>
    <w:rsid w:val="006B5D1E"/>
    <w:rsid w:val="006B72B0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F0EBA"/>
    <w:rsid w:val="006F1860"/>
    <w:rsid w:val="006F3ED6"/>
    <w:rsid w:val="006F50B0"/>
    <w:rsid w:val="006F5295"/>
    <w:rsid w:val="006F5A50"/>
    <w:rsid w:val="006F5D36"/>
    <w:rsid w:val="006F7B8F"/>
    <w:rsid w:val="007012D6"/>
    <w:rsid w:val="00702436"/>
    <w:rsid w:val="00710217"/>
    <w:rsid w:val="00710BC6"/>
    <w:rsid w:val="007132E8"/>
    <w:rsid w:val="007133D9"/>
    <w:rsid w:val="00713C46"/>
    <w:rsid w:val="00714F6B"/>
    <w:rsid w:val="00721C11"/>
    <w:rsid w:val="00722883"/>
    <w:rsid w:val="00723A78"/>
    <w:rsid w:val="00732AD1"/>
    <w:rsid w:val="0073532A"/>
    <w:rsid w:val="00740FBF"/>
    <w:rsid w:val="007416EF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349"/>
    <w:rsid w:val="00755313"/>
    <w:rsid w:val="00760285"/>
    <w:rsid w:val="00764CC5"/>
    <w:rsid w:val="00764D78"/>
    <w:rsid w:val="00765C2F"/>
    <w:rsid w:val="00766640"/>
    <w:rsid w:val="00770147"/>
    <w:rsid w:val="00771AC5"/>
    <w:rsid w:val="007721B4"/>
    <w:rsid w:val="007724AD"/>
    <w:rsid w:val="00773592"/>
    <w:rsid w:val="00774B23"/>
    <w:rsid w:val="007768A5"/>
    <w:rsid w:val="0078078C"/>
    <w:rsid w:val="007829FD"/>
    <w:rsid w:val="00782B7D"/>
    <w:rsid w:val="00782E33"/>
    <w:rsid w:val="00783F7A"/>
    <w:rsid w:val="00790782"/>
    <w:rsid w:val="00791EAB"/>
    <w:rsid w:val="007A080A"/>
    <w:rsid w:val="007A15D7"/>
    <w:rsid w:val="007A20DF"/>
    <w:rsid w:val="007A2426"/>
    <w:rsid w:val="007A5C36"/>
    <w:rsid w:val="007A710E"/>
    <w:rsid w:val="007B00A1"/>
    <w:rsid w:val="007B0BFB"/>
    <w:rsid w:val="007B1D58"/>
    <w:rsid w:val="007B2645"/>
    <w:rsid w:val="007B3177"/>
    <w:rsid w:val="007B3C0D"/>
    <w:rsid w:val="007B4F99"/>
    <w:rsid w:val="007B58EA"/>
    <w:rsid w:val="007B7810"/>
    <w:rsid w:val="007C1466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6015"/>
    <w:rsid w:val="008025C3"/>
    <w:rsid w:val="00805955"/>
    <w:rsid w:val="00810F1F"/>
    <w:rsid w:val="0081143B"/>
    <w:rsid w:val="00813410"/>
    <w:rsid w:val="00814222"/>
    <w:rsid w:val="008211FF"/>
    <w:rsid w:val="0082170F"/>
    <w:rsid w:val="00821F83"/>
    <w:rsid w:val="00833D8E"/>
    <w:rsid w:val="00843960"/>
    <w:rsid w:val="0084639D"/>
    <w:rsid w:val="00850DC1"/>
    <w:rsid w:val="00851F55"/>
    <w:rsid w:val="0085546E"/>
    <w:rsid w:val="00855C36"/>
    <w:rsid w:val="0085626B"/>
    <w:rsid w:val="008562CB"/>
    <w:rsid w:val="00857E14"/>
    <w:rsid w:val="00863B7F"/>
    <w:rsid w:val="00863C69"/>
    <w:rsid w:val="00864BFD"/>
    <w:rsid w:val="0086623A"/>
    <w:rsid w:val="0086739A"/>
    <w:rsid w:val="00867F08"/>
    <w:rsid w:val="0087227A"/>
    <w:rsid w:val="00874FE5"/>
    <w:rsid w:val="008778FD"/>
    <w:rsid w:val="008800B0"/>
    <w:rsid w:val="00882D0B"/>
    <w:rsid w:val="0088360A"/>
    <w:rsid w:val="00883961"/>
    <w:rsid w:val="00885F37"/>
    <w:rsid w:val="0088782E"/>
    <w:rsid w:val="00891001"/>
    <w:rsid w:val="00893322"/>
    <w:rsid w:val="00893F4C"/>
    <w:rsid w:val="008A0E17"/>
    <w:rsid w:val="008A26AF"/>
    <w:rsid w:val="008A26E8"/>
    <w:rsid w:val="008A2C0F"/>
    <w:rsid w:val="008A3037"/>
    <w:rsid w:val="008A7F94"/>
    <w:rsid w:val="008B034A"/>
    <w:rsid w:val="008B3C9A"/>
    <w:rsid w:val="008B5209"/>
    <w:rsid w:val="008B595D"/>
    <w:rsid w:val="008C2976"/>
    <w:rsid w:val="008C48D9"/>
    <w:rsid w:val="008C67EF"/>
    <w:rsid w:val="008C7A5D"/>
    <w:rsid w:val="008D0CC6"/>
    <w:rsid w:val="008D17A5"/>
    <w:rsid w:val="008D1C57"/>
    <w:rsid w:val="008D6B58"/>
    <w:rsid w:val="008E1355"/>
    <w:rsid w:val="008E51C2"/>
    <w:rsid w:val="008F1220"/>
    <w:rsid w:val="008F3B5E"/>
    <w:rsid w:val="008F5555"/>
    <w:rsid w:val="008F6B14"/>
    <w:rsid w:val="0090068E"/>
    <w:rsid w:val="00901491"/>
    <w:rsid w:val="00901C9C"/>
    <w:rsid w:val="00901CA8"/>
    <w:rsid w:val="009026EA"/>
    <w:rsid w:val="00902C7A"/>
    <w:rsid w:val="00910415"/>
    <w:rsid w:val="00913DC8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B85"/>
    <w:rsid w:val="0092716F"/>
    <w:rsid w:val="00931D6E"/>
    <w:rsid w:val="0093523D"/>
    <w:rsid w:val="00936540"/>
    <w:rsid w:val="00937BAD"/>
    <w:rsid w:val="00937E26"/>
    <w:rsid w:val="00942D71"/>
    <w:rsid w:val="0094374A"/>
    <w:rsid w:val="00943CEA"/>
    <w:rsid w:val="00944106"/>
    <w:rsid w:val="00944D20"/>
    <w:rsid w:val="00950528"/>
    <w:rsid w:val="00950C8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16C"/>
    <w:rsid w:val="00970FA6"/>
    <w:rsid w:val="009720AD"/>
    <w:rsid w:val="00973A33"/>
    <w:rsid w:val="00975748"/>
    <w:rsid w:val="009760CA"/>
    <w:rsid w:val="0097794D"/>
    <w:rsid w:val="00977B5A"/>
    <w:rsid w:val="009812BC"/>
    <w:rsid w:val="0098240A"/>
    <w:rsid w:val="00982790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3C50"/>
    <w:rsid w:val="00994D4B"/>
    <w:rsid w:val="00995BD3"/>
    <w:rsid w:val="0099702A"/>
    <w:rsid w:val="009A18C7"/>
    <w:rsid w:val="009A19F7"/>
    <w:rsid w:val="009A2FDA"/>
    <w:rsid w:val="009A3BFB"/>
    <w:rsid w:val="009A70DA"/>
    <w:rsid w:val="009A7FB9"/>
    <w:rsid w:val="009B31D3"/>
    <w:rsid w:val="009B3D88"/>
    <w:rsid w:val="009B458A"/>
    <w:rsid w:val="009C1CA5"/>
    <w:rsid w:val="009C1E29"/>
    <w:rsid w:val="009C2AC3"/>
    <w:rsid w:val="009C40E9"/>
    <w:rsid w:val="009C7D2B"/>
    <w:rsid w:val="009D16D4"/>
    <w:rsid w:val="009D19B3"/>
    <w:rsid w:val="009D30C0"/>
    <w:rsid w:val="009D63F5"/>
    <w:rsid w:val="009D65E2"/>
    <w:rsid w:val="009E1A1A"/>
    <w:rsid w:val="009E20C2"/>
    <w:rsid w:val="009E3EF0"/>
    <w:rsid w:val="009E4F96"/>
    <w:rsid w:val="009E69EF"/>
    <w:rsid w:val="009E7CD6"/>
    <w:rsid w:val="009F23DD"/>
    <w:rsid w:val="009F3A96"/>
    <w:rsid w:val="00A0155E"/>
    <w:rsid w:val="00A03BDB"/>
    <w:rsid w:val="00A0467F"/>
    <w:rsid w:val="00A0736E"/>
    <w:rsid w:val="00A07886"/>
    <w:rsid w:val="00A104DC"/>
    <w:rsid w:val="00A105EA"/>
    <w:rsid w:val="00A1222D"/>
    <w:rsid w:val="00A127F5"/>
    <w:rsid w:val="00A153CD"/>
    <w:rsid w:val="00A15E44"/>
    <w:rsid w:val="00A2008C"/>
    <w:rsid w:val="00A2337C"/>
    <w:rsid w:val="00A23AE6"/>
    <w:rsid w:val="00A25ED4"/>
    <w:rsid w:val="00A26490"/>
    <w:rsid w:val="00A271AC"/>
    <w:rsid w:val="00A278F1"/>
    <w:rsid w:val="00A314A5"/>
    <w:rsid w:val="00A3320C"/>
    <w:rsid w:val="00A334F7"/>
    <w:rsid w:val="00A3606E"/>
    <w:rsid w:val="00A36D1D"/>
    <w:rsid w:val="00A37345"/>
    <w:rsid w:val="00A37A1C"/>
    <w:rsid w:val="00A407DD"/>
    <w:rsid w:val="00A415C1"/>
    <w:rsid w:val="00A422D3"/>
    <w:rsid w:val="00A44C0B"/>
    <w:rsid w:val="00A52F47"/>
    <w:rsid w:val="00A5408C"/>
    <w:rsid w:val="00A543C6"/>
    <w:rsid w:val="00A5620E"/>
    <w:rsid w:val="00A57214"/>
    <w:rsid w:val="00A63962"/>
    <w:rsid w:val="00A65844"/>
    <w:rsid w:val="00A65BB4"/>
    <w:rsid w:val="00A6672C"/>
    <w:rsid w:val="00A67F8B"/>
    <w:rsid w:val="00A70ABA"/>
    <w:rsid w:val="00A70D78"/>
    <w:rsid w:val="00A70F12"/>
    <w:rsid w:val="00A71E87"/>
    <w:rsid w:val="00A7577B"/>
    <w:rsid w:val="00A76052"/>
    <w:rsid w:val="00A772FB"/>
    <w:rsid w:val="00A80F0B"/>
    <w:rsid w:val="00A819DC"/>
    <w:rsid w:val="00A82D2A"/>
    <w:rsid w:val="00A8504E"/>
    <w:rsid w:val="00A871E4"/>
    <w:rsid w:val="00A9015B"/>
    <w:rsid w:val="00A9137A"/>
    <w:rsid w:val="00A91B7F"/>
    <w:rsid w:val="00A9291D"/>
    <w:rsid w:val="00A92BB1"/>
    <w:rsid w:val="00A935E7"/>
    <w:rsid w:val="00A97A75"/>
    <w:rsid w:val="00AA0A43"/>
    <w:rsid w:val="00AA133B"/>
    <w:rsid w:val="00AA51DE"/>
    <w:rsid w:val="00AB222E"/>
    <w:rsid w:val="00AB4430"/>
    <w:rsid w:val="00AB558A"/>
    <w:rsid w:val="00AB66E5"/>
    <w:rsid w:val="00AC083A"/>
    <w:rsid w:val="00AC0854"/>
    <w:rsid w:val="00AC1DB9"/>
    <w:rsid w:val="00AC4601"/>
    <w:rsid w:val="00AC716D"/>
    <w:rsid w:val="00AD0396"/>
    <w:rsid w:val="00AD34B2"/>
    <w:rsid w:val="00AD6629"/>
    <w:rsid w:val="00AE2880"/>
    <w:rsid w:val="00AE4AA5"/>
    <w:rsid w:val="00AE4ABD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30C0"/>
    <w:rsid w:val="00AF336E"/>
    <w:rsid w:val="00AF76F3"/>
    <w:rsid w:val="00B00034"/>
    <w:rsid w:val="00B020C0"/>
    <w:rsid w:val="00B0261B"/>
    <w:rsid w:val="00B11074"/>
    <w:rsid w:val="00B11A84"/>
    <w:rsid w:val="00B20806"/>
    <w:rsid w:val="00B222A4"/>
    <w:rsid w:val="00B2314D"/>
    <w:rsid w:val="00B23A82"/>
    <w:rsid w:val="00B30C12"/>
    <w:rsid w:val="00B35C80"/>
    <w:rsid w:val="00B371F6"/>
    <w:rsid w:val="00B37E38"/>
    <w:rsid w:val="00B4140F"/>
    <w:rsid w:val="00B473EC"/>
    <w:rsid w:val="00B51F15"/>
    <w:rsid w:val="00B55D3D"/>
    <w:rsid w:val="00B573A4"/>
    <w:rsid w:val="00B60430"/>
    <w:rsid w:val="00B60DB3"/>
    <w:rsid w:val="00B61187"/>
    <w:rsid w:val="00B6135B"/>
    <w:rsid w:val="00B62DC8"/>
    <w:rsid w:val="00B6446F"/>
    <w:rsid w:val="00B6558B"/>
    <w:rsid w:val="00B65BCF"/>
    <w:rsid w:val="00B65C1F"/>
    <w:rsid w:val="00B66EEB"/>
    <w:rsid w:val="00B74602"/>
    <w:rsid w:val="00B76D99"/>
    <w:rsid w:val="00B770BD"/>
    <w:rsid w:val="00B77A7E"/>
    <w:rsid w:val="00B80B66"/>
    <w:rsid w:val="00B82CB8"/>
    <w:rsid w:val="00B82EB3"/>
    <w:rsid w:val="00B834D9"/>
    <w:rsid w:val="00B83779"/>
    <w:rsid w:val="00B83B29"/>
    <w:rsid w:val="00B84296"/>
    <w:rsid w:val="00B85BC5"/>
    <w:rsid w:val="00B928CC"/>
    <w:rsid w:val="00BA1D81"/>
    <w:rsid w:val="00BA3775"/>
    <w:rsid w:val="00BA39D0"/>
    <w:rsid w:val="00BA3F39"/>
    <w:rsid w:val="00BA4DBD"/>
    <w:rsid w:val="00BA51CC"/>
    <w:rsid w:val="00BB03CF"/>
    <w:rsid w:val="00BB33B4"/>
    <w:rsid w:val="00BB33DC"/>
    <w:rsid w:val="00BB3837"/>
    <w:rsid w:val="00BC2E8E"/>
    <w:rsid w:val="00BC3372"/>
    <w:rsid w:val="00BC57FD"/>
    <w:rsid w:val="00BD038E"/>
    <w:rsid w:val="00BD0730"/>
    <w:rsid w:val="00BD3C45"/>
    <w:rsid w:val="00BD462A"/>
    <w:rsid w:val="00BD4A9A"/>
    <w:rsid w:val="00BD5632"/>
    <w:rsid w:val="00BD7EF1"/>
    <w:rsid w:val="00BE04EB"/>
    <w:rsid w:val="00BE3AB7"/>
    <w:rsid w:val="00BE5291"/>
    <w:rsid w:val="00BE5370"/>
    <w:rsid w:val="00BE6E48"/>
    <w:rsid w:val="00BE760D"/>
    <w:rsid w:val="00BF023C"/>
    <w:rsid w:val="00BF04CE"/>
    <w:rsid w:val="00BF19C7"/>
    <w:rsid w:val="00BF3076"/>
    <w:rsid w:val="00BF330D"/>
    <w:rsid w:val="00BF4A6F"/>
    <w:rsid w:val="00BF4E2A"/>
    <w:rsid w:val="00BF5BFA"/>
    <w:rsid w:val="00BF7D5A"/>
    <w:rsid w:val="00C04353"/>
    <w:rsid w:val="00C07399"/>
    <w:rsid w:val="00C1043B"/>
    <w:rsid w:val="00C1281F"/>
    <w:rsid w:val="00C12B13"/>
    <w:rsid w:val="00C12C7F"/>
    <w:rsid w:val="00C12F22"/>
    <w:rsid w:val="00C215EA"/>
    <w:rsid w:val="00C219CE"/>
    <w:rsid w:val="00C265DA"/>
    <w:rsid w:val="00C2689F"/>
    <w:rsid w:val="00C304C1"/>
    <w:rsid w:val="00C32F40"/>
    <w:rsid w:val="00C36649"/>
    <w:rsid w:val="00C37044"/>
    <w:rsid w:val="00C37649"/>
    <w:rsid w:val="00C400F2"/>
    <w:rsid w:val="00C40ACC"/>
    <w:rsid w:val="00C40BB0"/>
    <w:rsid w:val="00C40EC2"/>
    <w:rsid w:val="00C4128A"/>
    <w:rsid w:val="00C4130D"/>
    <w:rsid w:val="00C416E4"/>
    <w:rsid w:val="00C41E63"/>
    <w:rsid w:val="00C42653"/>
    <w:rsid w:val="00C42794"/>
    <w:rsid w:val="00C43B40"/>
    <w:rsid w:val="00C44408"/>
    <w:rsid w:val="00C4509C"/>
    <w:rsid w:val="00C46D24"/>
    <w:rsid w:val="00C473C6"/>
    <w:rsid w:val="00C51168"/>
    <w:rsid w:val="00C5135C"/>
    <w:rsid w:val="00C52A64"/>
    <w:rsid w:val="00C53AF6"/>
    <w:rsid w:val="00C5462A"/>
    <w:rsid w:val="00C5678B"/>
    <w:rsid w:val="00C6193C"/>
    <w:rsid w:val="00C63374"/>
    <w:rsid w:val="00C657EF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7CB"/>
    <w:rsid w:val="00C94B09"/>
    <w:rsid w:val="00CA098B"/>
    <w:rsid w:val="00CA1CD3"/>
    <w:rsid w:val="00CA24FE"/>
    <w:rsid w:val="00CA2B98"/>
    <w:rsid w:val="00CA4070"/>
    <w:rsid w:val="00CA43E2"/>
    <w:rsid w:val="00CA4D65"/>
    <w:rsid w:val="00CA530D"/>
    <w:rsid w:val="00CA5311"/>
    <w:rsid w:val="00CA6E36"/>
    <w:rsid w:val="00CB13FD"/>
    <w:rsid w:val="00CB3150"/>
    <w:rsid w:val="00CB37AD"/>
    <w:rsid w:val="00CB5023"/>
    <w:rsid w:val="00CB7B90"/>
    <w:rsid w:val="00CC06E5"/>
    <w:rsid w:val="00CC116A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C5A"/>
    <w:rsid w:val="00CE2E37"/>
    <w:rsid w:val="00CE5F80"/>
    <w:rsid w:val="00CF026F"/>
    <w:rsid w:val="00CF20B8"/>
    <w:rsid w:val="00CF3FCF"/>
    <w:rsid w:val="00CF6CDD"/>
    <w:rsid w:val="00CF7322"/>
    <w:rsid w:val="00CF7553"/>
    <w:rsid w:val="00D02DF3"/>
    <w:rsid w:val="00D03582"/>
    <w:rsid w:val="00D036E8"/>
    <w:rsid w:val="00D062E7"/>
    <w:rsid w:val="00D063F2"/>
    <w:rsid w:val="00D13B22"/>
    <w:rsid w:val="00D15775"/>
    <w:rsid w:val="00D15806"/>
    <w:rsid w:val="00D21AA2"/>
    <w:rsid w:val="00D23BC4"/>
    <w:rsid w:val="00D24156"/>
    <w:rsid w:val="00D3082D"/>
    <w:rsid w:val="00D327D0"/>
    <w:rsid w:val="00D33AD6"/>
    <w:rsid w:val="00D33E13"/>
    <w:rsid w:val="00D34498"/>
    <w:rsid w:val="00D344EB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576F"/>
    <w:rsid w:val="00D56EEA"/>
    <w:rsid w:val="00D60D76"/>
    <w:rsid w:val="00D620C2"/>
    <w:rsid w:val="00D6345F"/>
    <w:rsid w:val="00D66697"/>
    <w:rsid w:val="00D703D4"/>
    <w:rsid w:val="00D70439"/>
    <w:rsid w:val="00D7468D"/>
    <w:rsid w:val="00D749F3"/>
    <w:rsid w:val="00D74CE5"/>
    <w:rsid w:val="00D751C2"/>
    <w:rsid w:val="00D75351"/>
    <w:rsid w:val="00D75E55"/>
    <w:rsid w:val="00D76B8B"/>
    <w:rsid w:val="00D77C4E"/>
    <w:rsid w:val="00D80262"/>
    <w:rsid w:val="00D807BF"/>
    <w:rsid w:val="00D81B9D"/>
    <w:rsid w:val="00D836C9"/>
    <w:rsid w:val="00D85B7A"/>
    <w:rsid w:val="00D86214"/>
    <w:rsid w:val="00D91FEC"/>
    <w:rsid w:val="00D920DE"/>
    <w:rsid w:val="00D9607D"/>
    <w:rsid w:val="00DA1CDD"/>
    <w:rsid w:val="00DA4E6C"/>
    <w:rsid w:val="00DA6D4B"/>
    <w:rsid w:val="00DB1E2A"/>
    <w:rsid w:val="00DB406C"/>
    <w:rsid w:val="00DB490B"/>
    <w:rsid w:val="00DB6A10"/>
    <w:rsid w:val="00DB7FEB"/>
    <w:rsid w:val="00DC040D"/>
    <w:rsid w:val="00DC0D12"/>
    <w:rsid w:val="00DC1DAC"/>
    <w:rsid w:val="00DC2146"/>
    <w:rsid w:val="00DC24E2"/>
    <w:rsid w:val="00DC3C93"/>
    <w:rsid w:val="00DC4288"/>
    <w:rsid w:val="00DC6938"/>
    <w:rsid w:val="00DD16DE"/>
    <w:rsid w:val="00DD3F75"/>
    <w:rsid w:val="00DD43FE"/>
    <w:rsid w:val="00DD4812"/>
    <w:rsid w:val="00DD7C28"/>
    <w:rsid w:val="00DE3AF0"/>
    <w:rsid w:val="00DE4E54"/>
    <w:rsid w:val="00DE5269"/>
    <w:rsid w:val="00DE5493"/>
    <w:rsid w:val="00DE656D"/>
    <w:rsid w:val="00DE6774"/>
    <w:rsid w:val="00DE6E4B"/>
    <w:rsid w:val="00DF1086"/>
    <w:rsid w:val="00DF13E2"/>
    <w:rsid w:val="00DF2CEA"/>
    <w:rsid w:val="00DF3464"/>
    <w:rsid w:val="00DF3E88"/>
    <w:rsid w:val="00DF4BD5"/>
    <w:rsid w:val="00DF717C"/>
    <w:rsid w:val="00DF71B3"/>
    <w:rsid w:val="00E008E7"/>
    <w:rsid w:val="00E01B41"/>
    <w:rsid w:val="00E01EBE"/>
    <w:rsid w:val="00E02BEB"/>
    <w:rsid w:val="00E05222"/>
    <w:rsid w:val="00E07DC8"/>
    <w:rsid w:val="00E11839"/>
    <w:rsid w:val="00E13768"/>
    <w:rsid w:val="00E2136D"/>
    <w:rsid w:val="00E23335"/>
    <w:rsid w:val="00E24D59"/>
    <w:rsid w:val="00E26BC9"/>
    <w:rsid w:val="00E26C4B"/>
    <w:rsid w:val="00E3099A"/>
    <w:rsid w:val="00E31A51"/>
    <w:rsid w:val="00E34881"/>
    <w:rsid w:val="00E36091"/>
    <w:rsid w:val="00E3777B"/>
    <w:rsid w:val="00E42156"/>
    <w:rsid w:val="00E42488"/>
    <w:rsid w:val="00E43A9D"/>
    <w:rsid w:val="00E44A34"/>
    <w:rsid w:val="00E4589E"/>
    <w:rsid w:val="00E45B3C"/>
    <w:rsid w:val="00E46552"/>
    <w:rsid w:val="00E47335"/>
    <w:rsid w:val="00E47780"/>
    <w:rsid w:val="00E47B05"/>
    <w:rsid w:val="00E55FA2"/>
    <w:rsid w:val="00E57E35"/>
    <w:rsid w:val="00E60297"/>
    <w:rsid w:val="00E60A19"/>
    <w:rsid w:val="00E61699"/>
    <w:rsid w:val="00E6175B"/>
    <w:rsid w:val="00E62582"/>
    <w:rsid w:val="00E6614D"/>
    <w:rsid w:val="00E667C5"/>
    <w:rsid w:val="00E668F6"/>
    <w:rsid w:val="00E70F26"/>
    <w:rsid w:val="00E70F84"/>
    <w:rsid w:val="00E718D8"/>
    <w:rsid w:val="00E7472B"/>
    <w:rsid w:val="00E75000"/>
    <w:rsid w:val="00E75F5B"/>
    <w:rsid w:val="00E80C99"/>
    <w:rsid w:val="00E80F3E"/>
    <w:rsid w:val="00E81070"/>
    <w:rsid w:val="00E83E23"/>
    <w:rsid w:val="00E85B0A"/>
    <w:rsid w:val="00E87FBD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A4EA0"/>
    <w:rsid w:val="00EB015E"/>
    <w:rsid w:val="00EB0415"/>
    <w:rsid w:val="00EB111A"/>
    <w:rsid w:val="00EB4811"/>
    <w:rsid w:val="00EB49A0"/>
    <w:rsid w:val="00EB5F5A"/>
    <w:rsid w:val="00EB7AFF"/>
    <w:rsid w:val="00EC1CFE"/>
    <w:rsid w:val="00EC327F"/>
    <w:rsid w:val="00EC4D3B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240A"/>
    <w:rsid w:val="00EE315C"/>
    <w:rsid w:val="00EE445F"/>
    <w:rsid w:val="00EE503B"/>
    <w:rsid w:val="00EE573C"/>
    <w:rsid w:val="00EE6A94"/>
    <w:rsid w:val="00EF0083"/>
    <w:rsid w:val="00EF3651"/>
    <w:rsid w:val="00EF5870"/>
    <w:rsid w:val="00EF64FA"/>
    <w:rsid w:val="00F0110B"/>
    <w:rsid w:val="00F01A85"/>
    <w:rsid w:val="00F066C3"/>
    <w:rsid w:val="00F10B5C"/>
    <w:rsid w:val="00F10C9E"/>
    <w:rsid w:val="00F130B4"/>
    <w:rsid w:val="00F14270"/>
    <w:rsid w:val="00F146DF"/>
    <w:rsid w:val="00F17469"/>
    <w:rsid w:val="00F21BD9"/>
    <w:rsid w:val="00F227F5"/>
    <w:rsid w:val="00F22BE1"/>
    <w:rsid w:val="00F237F6"/>
    <w:rsid w:val="00F26097"/>
    <w:rsid w:val="00F3129B"/>
    <w:rsid w:val="00F32F74"/>
    <w:rsid w:val="00F33C0D"/>
    <w:rsid w:val="00F34378"/>
    <w:rsid w:val="00F357BB"/>
    <w:rsid w:val="00F3679A"/>
    <w:rsid w:val="00F36E03"/>
    <w:rsid w:val="00F40605"/>
    <w:rsid w:val="00F4150E"/>
    <w:rsid w:val="00F429D1"/>
    <w:rsid w:val="00F43E14"/>
    <w:rsid w:val="00F44299"/>
    <w:rsid w:val="00F46157"/>
    <w:rsid w:val="00F46F96"/>
    <w:rsid w:val="00F4756B"/>
    <w:rsid w:val="00F47955"/>
    <w:rsid w:val="00F47C2D"/>
    <w:rsid w:val="00F51779"/>
    <w:rsid w:val="00F5224D"/>
    <w:rsid w:val="00F54EA0"/>
    <w:rsid w:val="00F56291"/>
    <w:rsid w:val="00F56F6F"/>
    <w:rsid w:val="00F57EB3"/>
    <w:rsid w:val="00F60EEF"/>
    <w:rsid w:val="00F610FD"/>
    <w:rsid w:val="00F6121A"/>
    <w:rsid w:val="00F61DE0"/>
    <w:rsid w:val="00F62C56"/>
    <w:rsid w:val="00F63515"/>
    <w:rsid w:val="00F64497"/>
    <w:rsid w:val="00F65608"/>
    <w:rsid w:val="00F65EDF"/>
    <w:rsid w:val="00F66294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87336"/>
    <w:rsid w:val="00F90D99"/>
    <w:rsid w:val="00F90E4A"/>
    <w:rsid w:val="00F9294B"/>
    <w:rsid w:val="00F9398E"/>
    <w:rsid w:val="00F945D5"/>
    <w:rsid w:val="00F9499B"/>
    <w:rsid w:val="00F94D27"/>
    <w:rsid w:val="00F951A8"/>
    <w:rsid w:val="00F95E80"/>
    <w:rsid w:val="00F96BCA"/>
    <w:rsid w:val="00FA0097"/>
    <w:rsid w:val="00FA253B"/>
    <w:rsid w:val="00FA4F97"/>
    <w:rsid w:val="00FA525E"/>
    <w:rsid w:val="00FA5C92"/>
    <w:rsid w:val="00FA74FC"/>
    <w:rsid w:val="00FA7DC9"/>
    <w:rsid w:val="00FB1FF1"/>
    <w:rsid w:val="00FB4AB7"/>
    <w:rsid w:val="00FB79F2"/>
    <w:rsid w:val="00FC756D"/>
    <w:rsid w:val="00FD0E10"/>
    <w:rsid w:val="00FD17DF"/>
    <w:rsid w:val="00FD2870"/>
    <w:rsid w:val="00FD44F6"/>
    <w:rsid w:val="00FD4A2D"/>
    <w:rsid w:val="00FD5A2B"/>
    <w:rsid w:val="00FD6528"/>
    <w:rsid w:val="00FD7A3B"/>
    <w:rsid w:val="00FE0BF1"/>
    <w:rsid w:val="00FE14D7"/>
    <w:rsid w:val="00FE1BF2"/>
    <w:rsid w:val="00FE3AE5"/>
    <w:rsid w:val="00FE4BA2"/>
    <w:rsid w:val="00FE4F17"/>
    <w:rsid w:val="00FE524D"/>
    <w:rsid w:val="00FE7332"/>
    <w:rsid w:val="00FF05DD"/>
    <w:rsid w:val="00FF11FB"/>
    <w:rsid w:val="00FF12D3"/>
    <w:rsid w:val="00FF280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085DF-4E24-497C-85A5-D5A2C145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2F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2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2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72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39"/>
    <w:rsid w:val="00A7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A772FB"/>
    <w:pPr>
      <w:ind w:left="720"/>
      <w:contextualSpacing/>
    </w:pPr>
  </w:style>
  <w:style w:type="character" w:styleId="a6">
    <w:name w:val="Emphasis"/>
    <w:basedOn w:val="a0"/>
    <w:uiPriority w:val="20"/>
    <w:qFormat/>
    <w:rsid w:val="00A772FB"/>
    <w:rPr>
      <w:rFonts w:cs="Times New Roman"/>
      <w:i/>
    </w:rPr>
  </w:style>
  <w:style w:type="paragraph" w:customStyle="1" w:styleId="Default">
    <w:name w:val="Default"/>
    <w:rsid w:val="00A772F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A772FB"/>
    <w:pPr>
      <w:tabs>
        <w:tab w:val="center" w:pos="4677"/>
        <w:tab w:val="right" w:pos="9355"/>
      </w:tabs>
      <w:spacing w:before="120" w:after="120"/>
    </w:pPr>
    <w:rPr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rsid w:val="00A772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rsid w:val="00A772FB"/>
    <w:rPr>
      <w:rFonts w:cs="Times New Roman"/>
    </w:rPr>
  </w:style>
  <w:style w:type="paragraph" w:customStyle="1" w:styleId="ConsPlusNormal">
    <w:name w:val="ConsPlusNormal"/>
    <w:uiPriority w:val="99"/>
    <w:rsid w:val="00A77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A772FB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A772FB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A772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Студент 3-1</cp:lastModifiedBy>
  <cp:revision>3</cp:revision>
  <dcterms:created xsi:type="dcterms:W3CDTF">2024-01-19T14:47:00Z</dcterms:created>
  <dcterms:modified xsi:type="dcterms:W3CDTF">2024-01-19T15:07:00Z</dcterms:modified>
</cp:coreProperties>
</file>